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1B" w:rsidRDefault="0080066D" w:rsidP="0080066D">
      <w:pPr>
        <w:jc w:val="center"/>
      </w:pPr>
      <w:r>
        <w:rPr>
          <w:noProof/>
          <w:lang w:val="en-US"/>
        </w:rPr>
        <w:drawing>
          <wp:inline distT="0" distB="0" distL="0" distR="0">
            <wp:extent cx="2987040" cy="3604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C LOGO.JPG"/>
                    <pic:cNvPicPr/>
                  </pic:nvPicPr>
                  <pic:blipFill>
                    <a:blip r:embed="rId5">
                      <a:extLst>
                        <a:ext uri="{28A0092B-C50C-407E-A947-70E740481C1C}">
                          <a14:useLocalDpi xmlns:a14="http://schemas.microsoft.com/office/drawing/2010/main" val="0"/>
                        </a:ext>
                      </a:extLst>
                    </a:blip>
                    <a:stretch>
                      <a:fillRect/>
                    </a:stretch>
                  </pic:blipFill>
                  <pic:spPr>
                    <a:xfrm>
                      <a:off x="0" y="0"/>
                      <a:ext cx="2987040" cy="3604260"/>
                    </a:xfrm>
                    <a:prstGeom prst="rect">
                      <a:avLst/>
                    </a:prstGeom>
                  </pic:spPr>
                </pic:pic>
              </a:graphicData>
            </a:graphic>
          </wp:inline>
        </w:drawing>
      </w:r>
    </w:p>
    <w:p w:rsidR="0080066D" w:rsidRDefault="0080066D" w:rsidP="0080066D">
      <w:pPr>
        <w:jc w:val="center"/>
      </w:pPr>
    </w:p>
    <w:p w:rsidR="0080066D" w:rsidRPr="0080066D" w:rsidRDefault="007B5BC7" w:rsidP="0080066D">
      <w:pPr>
        <w:jc w:val="center"/>
        <w:rPr>
          <w:sz w:val="72"/>
          <w:szCs w:val="72"/>
        </w:rPr>
      </w:pPr>
      <w:r>
        <w:rPr>
          <w:sz w:val="72"/>
          <w:szCs w:val="72"/>
        </w:rPr>
        <w:t>SDSC 2016</w:t>
      </w:r>
      <w:r w:rsidR="0080066D" w:rsidRPr="0080066D">
        <w:rPr>
          <w:sz w:val="72"/>
          <w:szCs w:val="72"/>
        </w:rPr>
        <w:t xml:space="preserve"> AGM</w:t>
      </w:r>
    </w:p>
    <w:p w:rsidR="0080066D" w:rsidRDefault="007B5BC7" w:rsidP="0080066D">
      <w:pPr>
        <w:jc w:val="center"/>
        <w:rPr>
          <w:sz w:val="72"/>
          <w:szCs w:val="72"/>
        </w:rPr>
      </w:pPr>
      <w:r>
        <w:rPr>
          <w:sz w:val="72"/>
          <w:szCs w:val="72"/>
        </w:rPr>
        <w:t>February 5th, 2017</w:t>
      </w:r>
    </w:p>
    <w:p w:rsidR="0080066D" w:rsidRDefault="0080066D" w:rsidP="0080066D">
      <w:pPr>
        <w:jc w:val="center"/>
        <w:rPr>
          <w:sz w:val="72"/>
          <w:szCs w:val="72"/>
        </w:rPr>
      </w:pPr>
    </w:p>
    <w:p w:rsidR="0080066D" w:rsidRDefault="0080066D" w:rsidP="0080066D">
      <w:pPr>
        <w:jc w:val="center"/>
        <w:rPr>
          <w:sz w:val="72"/>
          <w:szCs w:val="72"/>
        </w:rPr>
      </w:pPr>
    </w:p>
    <w:p w:rsidR="0080066D" w:rsidRDefault="0080066D" w:rsidP="0080066D">
      <w:pPr>
        <w:jc w:val="center"/>
        <w:rPr>
          <w:sz w:val="72"/>
          <w:szCs w:val="72"/>
        </w:rPr>
      </w:pPr>
    </w:p>
    <w:p w:rsidR="0080066D" w:rsidRDefault="0080066D" w:rsidP="0080066D">
      <w:pPr>
        <w:jc w:val="center"/>
        <w:rPr>
          <w:sz w:val="72"/>
          <w:szCs w:val="72"/>
        </w:rPr>
      </w:pPr>
    </w:p>
    <w:p w:rsidR="0080066D" w:rsidRPr="008B6637" w:rsidRDefault="0080066D" w:rsidP="0080066D">
      <w:pPr>
        <w:pStyle w:val="Heading1"/>
        <w:rPr>
          <w:rFonts w:ascii="Adobe Garamond Pro Bold" w:hAnsi="Adobe Garamond Pro Bold"/>
        </w:rPr>
      </w:pPr>
      <w:r w:rsidRPr="008B6637">
        <w:rPr>
          <w:rFonts w:ascii="Adobe Garamond Pro Bold" w:hAnsi="Adobe Garamond Pro Bold"/>
        </w:rPr>
        <w:lastRenderedPageBreak/>
        <w:t xml:space="preserve">Sudbury </w:t>
      </w:r>
      <w:r>
        <w:rPr>
          <w:rFonts w:ascii="Adobe Garamond Pro Bold" w:hAnsi="Adobe Garamond Pro Bold"/>
        </w:rPr>
        <w:t>District Soccer Club</w:t>
      </w:r>
    </w:p>
    <w:p w:rsidR="0080066D" w:rsidRPr="008B6637" w:rsidRDefault="00926E84" w:rsidP="0080066D">
      <w:pPr>
        <w:pStyle w:val="Heading1"/>
        <w:rPr>
          <w:rFonts w:ascii="Adobe Garamond Pro Bold" w:hAnsi="Adobe Garamond Pro Bold"/>
        </w:rPr>
      </w:pPr>
      <w:r>
        <w:rPr>
          <w:rFonts w:ascii="Adobe Garamond Pro Bold" w:hAnsi="Adobe Garamond Pro Bold"/>
        </w:rPr>
        <w:t xml:space="preserve">Annual General </w:t>
      </w:r>
      <w:r w:rsidR="0080066D" w:rsidRPr="008B6637">
        <w:rPr>
          <w:rFonts w:ascii="Adobe Garamond Pro Bold" w:hAnsi="Adobe Garamond Pro Bold"/>
        </w:rPr>
        <w:t>Meeting Agenda</w:t>
      </w:r>
    </w:p>
    <w:sdt>
      <w:sdtPr>
        <w:rPr>
          <w:rFonts w:ascii="Adobe Garamond Pro Bold" w:hAnsi="Adobe Garamond Pro Bold"/>
        </w:rPr>
        <w:alias w:val="Date"/>
        <w:tag w:val="Date"/>
        <w:id w:val="810022583"/>
        <w:placeholder>
          <w:docPart w:val="A4C122FA679F4D6D8F6531A7CB8D2D1E"/>
        </w:placeholder>
        <w:date w:fullDate="2017-02-05T00:00:00Z">
          <w:dateFormat w:val="MMMM d, yyyy"/>
          <w:lid w:val="en-US"/>
          <w:storeMappedDataAs w:val="dateTime"/>
          <w:calendar w:val="gregorian"/>
        </w:date>
      </w:sdtPr>
      <w:sdtEndPr/>
      <w:sdtContent>
        <w:p w:rsidR="0080066D" w:rsidRPr="008B6637" w:rsidRDefault="007B5BC7" w:rsidP="0080066D">
          <w:pPr>
            <w:pStyle w:val="Heading2"/>
            <w:rPr>
              <w:rFonts w:ascii="Adobe Garamond Pro Bold" w:hAnsi="Adobe Garamond Pro Bold"/>
            </w:rPr>
          </w:pPr>
          <w:r>
            <w:rPr>
              <w:rFonts w:ascii="Adobe Garamond Pro Bold" w:hAnsi="Adobe Garamond Pro Bold"/>
            </w:rPr>
            <w:t>February 5, 2017</w:t>
          </w:r>
        </w:p>
      </w:sdtContent>
    </w:sdt>
    <w:p w:rsidR="0080066D" w:rsidRPr="008B6637" w:rsidRDefault="007B5BC7" w:rsidP="0080066D">
      <w:pPr>
        <w:pStyle w:val="Heading2"/>
        <w:rPr>
          <w:rFonts w:ascii="Adobe Garamond Pro Bold" w:hAnsi="Adobe Garamond Pro Bold"/>
        </w:rPr>
      </w:pPr>
      <w:r>
        <w:rPr>
          <w:rFonts w:ascii="Adobe Garamond Pro Bold" w:hAnsi="Adobe Garamond Pro Bold"/>
        </w:rPr>
        <w:t>7</w:t>
      </w:r>
      <w:r w:rsidR="0080066D" w:rsidRPr="008B6637">
        <w:rPr>
          <w:rFonts w:ascii="Adobe Garamond Pro Bold" w:hAnsi="Adobe Garamond Pro Bold"/>
        </w:rPr>
        <w:t>:00 PM</w:t>
      </w:r>
    </w:p>
    <w:p w:rsidR="0080066D" w:rsidRPr="008B6637" w:rsidRDefault="0080066D" w:rsidP="0080066D">
      <w:pPr>
        <w:rPr>
          <w:rFonts w:ascii="Adobe Garamond Pro Bold" w:hAnsi="Adobe Garamond Pro Bold"/>
        </w:rPr>
      </w:pPr>
      <w:r w:rsidRPr="008B6637">
        <w:rPr>
          <w:rFonts w:ascii="Adobe Garamond Pro Bold" w:hAnsi="Adobe Garamond Pro Bold"/>
        </w:rPr>
        <w:t>Type of Meeting: S</w:t>
      </w:r>
      <w:r>
        <w:rPr>
          <w:rFonts w:ascii="Adobe Garamond Pro Bold" w:hAnsi="Adobe Garamond Pro Bold"/>
        </w:rPr>
        <w:t>DSC</w:t>
      </w:r>
      <w:r w:rsidRPr="008B6637">
        <w:rPr>
          <w:rFonts w:ascii="Adobe Garamond Pro Bold" w:hAnsi="Adobe Garamond Pro Bold"/>
        </w:rPr>
        <w:t xml:space="preserve"> </w:t>
      </w:r>
      <w:r>
        <w:rPr>
          <w:rFonts w:ascii="Adobe Garamond Pro Bold" w:hAnsi="Adobe Garamond Pro Bold"/>
        </w:rPr>
        <w:t>Annual General Meeting</w:t>
      </w:r>
    </w:p>
    <w:p w:rsidR="0080066D" w:rsidRPr="008B6637" w:rsidRDefault="0080066D" w:rsidP="0080066D">
      <w:pPr>
        <w:pStyle w:val="ListParagraph"/>
        <w:numPr>
          <w:ilvl w:val="0"/>
          <w:numId w:val="2"/>
        </w:numPr>
        <w:ind w:left="187" w:hanging="187"/>
        <w:rPr>
          <w:rFonts w:ascii="Adobe Garamond Pro Bold" w:hAnsi="Adobe Garamond Pro Bold"/>
        </w:rPr>
      </w:pPr>
      <w:r w:rsidRPr="008B6637">
        <w:rPr>
          <w:rFonts w:ascii="Adobe Garamond Pro Bold" w:hAnsi="Adobe Garamond Pro Bold"/>
        </w:rPr>
        <w:t>Call to order</w:t>
      </w:r>
    </w:p>
    <w:p w:rsidR="0080066D" w:rsidRPr="008B6637" w:rsidRDefault="0080066D" w:rsidP="0080066D">
      <w:pPr>
        <w:pStyle w:val="ListParagraph"/>
        <w:numPr>
          <w:ilvl w:val="0"/>
          <w:numId w:val="2"/>
        </w:numPr>
        <w:ind w:left="187" w:hanging="187"/>
        <w:rPr>
          <w:rFonts w:ascii="Adobe Garamond Pro Bold" w:hAnsi="Adobe Garamond Pro Bold"/>
        </w:rPr>
      </w:pPr>
      <w:r w:rsidRPr="008B6637">
        <w:rPr>
          <w:rFonts w:ascii="Adobe Garamond Pro Bold" w:hAnsi="Adobe Garamond Pro Bold"/>
        </w:rPr>
        <w:t>Roll call</w:t>
      </w:r>
      <w:r w:rsidR="00DB1B84">
        <w:rPr>
          <w:rFonts w:ascii="Adobe Garamond Pro Bold" w:hAnsi="Adobe Garamond Pro Bold"/>
        </w:rPr>
        <w:t>/Credentials Report</w:t>
      </w:r>
    </w:p>
    <w:p w:rsidR="0080066D" w:rsidRPr="008B6637" w:rsidRDefault="0080066D" w:rsidP="0080066D">
      <w:pPr>
        <w:pStyle w:val="ListParagraph"/>
        <w:numPr>
          <w:ilvl w:val="0"/>
          <w:numId w:val="2"/>
        </w:numPr>
        <w:ind w:left="187" w:hanging="187"/>
        <w:rPr>
          <w:rFonts w:ascii="Adobe Garamond Pro Bold" w:hAnsi="Adobe Garamond Pro Bold"/>
        </w:rPr>
      </w:pPr>
      <w:r w:rsidRPr="008B6637">
        <w:rPr>
          <w:rFonts w:ascii="Adobe Garamond Pro Bold" w:hAnsi="Adobe Garamond Pro Bold"/>
        </w:rPr>
        <w:t>Conflict of Interest Declarations</w:t>
      </w:r>
    </w:p>
    <w:p w:rsidR="0080066D" w:rsidRDefault="0080066D" w:rsidP="0080066D">
      <w:pPr>
        <w:pStyle w:val="ListParagraph"/>
        <w:numPr>
          <w:ilvl w:val="0"/>
          <w:numId w:val="2"/>
        </w:numPr>
        <w:ind w:left="187" w:hanging="187"/>
        <w:rPr>
          <w:rFonts w:ascii="Adobe Garamond Pro Bold" w:hAnsi="Adobe Garamond Pro Bold"/>
        </w:rPr>
      </w:pPr>
      <w:r w:rsidRPr="008B6637">
        <w:rPr>
          <w:rFonts w:ascii="Adobe Garamond Pro Bold" w:hAnsi="Adobe Garamond Pro Bold"/>
        </w:rPr>
        <w:t xml:space="preserve">Approval of minutes from last </w:t>
      </w:r>
      <w:r w:rsidR="00D5333E">
        <w:rPr>
          <w:rFonts w:ascii="Adobe Garamond Pro Bold" w:hAnsi="Adobe Garamond Pro Bold"/>
        </w:rPr>
        <w:t xml:space="preserve">AGM </w:t>
      </w:r>
    </w:p>
    <w:p w:rsidR="00DB1B84" w:rsidRDefault="00DB1B84" w:rsidP="0080066D">
      <w:pPr>
        <w:pStyle w:val="ListParagraph"/>
        <w:numPr>
          <w:ilvl w:val="0"/>
          <w:numId w:val="2"/>
        </w:numPr>
        <w:ind w:left="187" w:hanging="187"/>
        <w:rPr>
          <w:rFonts w:ascii="Adobe Garamond Pro Bold" w:hAnsi="Adobe Garamond Pro Bold"/>
        </w:rPr>
      </w:pPr>
      <w:r>
        <w:rPr>
          <w:rFonts w:ascii="Adobe Garamond Pro Bold" w:hAnsi="Adobe Garamond Pro Bold"/>
        </w:rPr>
        <w:t>Auditor’s Report</w:t>
      </w:r>
    </w:p>
    <w:p w:rsidR="00DB1B84" w:rsidRPr="008B6637" w:rsidRDefault="00DB1B84" w:rsidP="0080066D">
      <w:pPr>
        <w:pStyle w:val="ListParagraph"/>
        <w:numPr>
          <w:ilvl w:val="0"/>
          <w:numId w:val="2"/>
        </w:numPr>
        <w:ind w:left="187" w:hanging="187"/>
        <w:rPr>
          <w:rFonts w:ascii="Adobe Garamond Pro Bold" w:hAnsi="Adobe Garamond Pro Bold"/>
        </w:rPr>
      </w:pPr>
      <w:r>
        <w:rPr>
          <w:rFonts w:ascii="Adobe Garamond Pro Bold" w:hAnsi="Adobe Garamond Pro Bold"/>
        </w:rPr>
        <w:t>Appointment of Auditors</w:t>
      </w:r>
    </w:p>
    <w:p w:rsidR="0080066D" w:rsidRPr="008B6637" w:rsidRDefault="0080066D" w:rsidP="0080066D">
      <w:pPr>
        <w:pStyle w:val="ListParagraph"/>
        <w:numPr>
          <w:ilvl w:val="0"/>
          <w:numId w:val="2"/>
        </w:numPr>
        <w:ind w:left="187" w:hanging="187"/>
        <w:rPr>
          <w:rFonts w:ascii="Adobe Garamond Pro Bold" w:hAnsi="Adobe Garamond Pro Bold"/>
        </w:rPr>
      </w:pPr>
      <w:r w:rsidRPr="008B6637">
        <w:rPr>
          <w:rFonts w:ascii="Adobe Garamond Pro Bold" w:hAnsi="Adobe Garamond Pro Bold"/>
        </w:rPr>
        <w:t>Chairperson’s Report</w:t>
      </w:r>
    </w:p>
    <w:p w:rsidR="0080066D" w:rsidRPr="008B6637" w:rsidRDefault="0080066D" w:rsidP="0080066D">
      <w:pPr>
        <w:pStyle w:val="ListParagraph"/>
        <w:numPr>
          <w:ilvl w:val="0"/>
          <w:numId w:val="2"/>
        </w:numPr>
        <w:ind w:left="187" w:hanging="187"/>
        <w:rPr>
          <w:rFonts w:ascii="Adobe Garamond Pro Bold" w:hAnsi="Adobe Garamond Pro Bold"/>
        </w:rPr>
      </w:pPr>
      <w:r w:rsidRPr="008B6637">
        <w:rPr>
          <w:rFonts w:ascii="Adobe Garamond Pro Bold" w:hAnsi="Adobe Garamond Pro Bold"/>
        </w:rPr>
        <w:t>Treasurer’s Report</w:t>
      </w:r>
    </w:p>
    <w:p w:rsidR="0080066D" w:rsidRPr="008B6637" w:rsidRDefault="0080066D" w:rsidP="0080066D">
      <w:pPr>
        <w:pStyle w:val="ListParagraph"/>
        <w:numPr>
          <w:ilvl w:val="0"/>
          <w:numId w:val="2"/>
        </w:numPr>
        <w:ind w:left="187" w:hanging="187"/>
        <w:rPr>
          <w:rFonts w:ascii="Adobe Garamond Pro Bold" w:hAnsi="Adobe Garamond Pro Bold"/>
        </w:rPr>
      </w:pPr>
      <w:r w:rsidRPr="008B6637">
        <w:rPr>
          <w:rFonts w:ascii="Adobe Garamond Pro Bold" w:hAnsi="Adobe Garamond Pro Bold"/>
        </w:rPr>
        <w:t>Officers’ Reports</w:t>
      </w:r>
    </w:p>
    <w:p w:rsidR="0080066D" w:rsidRPr="008B6637" w:rsidRDefault="00DB1B84" w:rsidP="0080066D">
      <w:pPr>
        <w:pStyle w:val="ListParagraph"/>
        <w:numPr>
          <w:ilvl w:val="0"/>
          <w:numId w:val="2"/>
        </w:numPr>
        <w:ind w:left="187" w:hanging="187"/>
        <w:rPr>
          <w:rFonts w:ascii="Adobe Garamond Pro Bold" w:hAnsi="Adobe Garamond Pro Bold"/>
        </w:rPr>
      </w:pPr>
      <w:r>
        <w:rPr>
          <w:rFonts w:ascii="Adobe Garamond Pro Bold" w:hAnsi="Adobe Garamond Pro Bold"/>
        </w:rPr>
        <w:t>Other Reports</w:t>
      </w:r>
    </w:p>
    <w:p w:rsidR="0080066D" w:rsidRPr="00DB1B84" w:rsidRDefault="00DB1B84" w:rsidP="00DB1B84">
      <w:pPr>
        <w:pStyle w:val="ListParagraph"/>
        <w:numPr>
          <w:ilvl w:val="0"/>
          <w:numId w:val="2"/>
        </w:numPr>
        <w:ind w:left="187" w:hanging="187"/>
        <w:rPr>
          <w:rFonts w:ascii="Adobe Garamond Pro Bold" w:hAnsi="Adobe Garamond Pro Bold"/>
        </w:rPr>
      </w:pPr>
      <w:r>
        <w:rPr>
          <w:rFonts w:ascii="Adobe Garamond Pro Bold" w:hAnsi="Adobe Garamond Pro Bold"/>
        </w:rPr>
        <w:t>Unfinished Business</w:t>
      </w:r>
    </w:p>
    <w:p w:rsidR="0080066D" w:rsidRPr="00DB1B84" w:rsidRDefault="00DB1B84" w:rsidP="00DB1B84">
      <w:pPr>
        <w:pStyle w:val="ListParagraph"/>
        <w:numPr>
          <w:ilvl w:val="0"/>
          <w:numId w:val="2"/>
        </w:numPr>
        <w:ind w:left="187" w:hanging="187"/>
        <w:rPr>
          <w:rFonts w:ascii="Adobe Garamond Pro Bold" w:hAnsi="Adobe Garamond Pro Bold"/>
        </w:rPr>
      </w:pPr>
      <w:r>
        <w:rPr>
          <w:rFonts w:ascii="Adobe Garamond Pro Bold" w:hAnsi="Adobe Garamond Pro Bold"/>
        </w:rPr>
        <w:t>Amendments to By Laws or Constitution</w:t>
      </w:r>
    </w:p>
    <w:p w:rsidR="0080066D" w:rsidRDefault="0080066D" w:rsidP="0080066D">
      <w:pPr>
        <w:pStyle w:val="ListParagraph"/>
        <w:numPr>
          <w:ilvl w:val="0"/>
          <w:numId w:val="2"/>
        </w:numPr>
        <w:ind w:left="187" w:hanging="187"/>
        <w:rPr>
          <w:rFonts w:ascii="Adobe Garamond Pro Bold" w:hAnsi="Adobe Garamond Pro Bold"/>
        </w:rPr>
      </w:pPr>
      <w:r>
        <w:rPr>
          <w:rFonts w:ascii="Adobe Garamond Pro Bold" w:hAnsi="Adobe Garamond Pro Bold"/>
        </w:rPr>
        <w:t>Elections –President, Secretary</w:t>
      </w:r>
      <w:r w:rsidR="007B5BC7">
        <w:rPr>
          <w:rFonts w:ascii="Adobe Garamond Pro Bold" w:hAnsi="Adobe Garamond Pro Bold"/>
        </w:rPr>
        <w:t xml:space="preserve"> (1yr)</w:t>
      </w:r>
      <w:r>
        <w:rPr>
          <w:rFonts w:ascii="Adobe Garamond Pro Bold" w:hAnsi="Adobe Garamond Pro Bold"/>
        </w:rPr>
        <w:t>,</w:t>
      </w:r>
      <w:r w:rsidR="007B5BC7">
        <w:rPr>
          <w:rFonts w:ascii="Adobe Garamond Pro Bold" w:hAnsi="Adobe Garamond Pro Bold"/>
        </w:rPr>
        <w:t xml:space="preserve"> Treasurer,</w:t>
      </w:r>
      <w:r>
        <w:rPr>
          <w:rFonts w:ascii="Adobe Garamond Pro Bold" w:hAnsi="Adobe Garamond Pro Bold"/>
        </w:rPr>
        <w:t xml:space="preserve"> </w:t>
      </w:r>
      <w:r w:rsidR="007B5BC7">
        <w:rPr>
          <w:rFonts w:ascii="Adobe Garamond Pro Bold" w:hAnsi="Adobe Garamond Pro Bold"/>
        </w:rPr>
        <w:t>Registrar</w:t>
      </w:r>
      <w:r>
        <w:rPr>
          <w:rFonts w:ascii="Adobe Garamond Pro Bold" w:hAnsi="Adobe Garamond Pro Bold"/>
        </w:rPr>
        <w:t xml:space="preserve">, Director of </w:t>
      </w:r>
      <w:r w:rsidR="007B5BC7">
        <w:rPr>
          <w:rFonts w:ascii="Adobe Garamond Pro Bold" w:hAnsi="Adobe Garamond Pro Bold"/>
        </w:rPr>
        <w:t>Fundraising</w:t>
      </w:r>
      <w:r w:rsidR="004D153B">
        <w:rPr>
          <w:rFonts w:ascii="Adobe Garamond Pro Bold" w:hAnsi="Adobe Garamond Pro Bold"/>
        </w:rPr>
        <w:br/>
      </w:r>
      <w:r w:rsidR="007B5BC7">
        <w:rPr>
          <w:rFonts w:ascii="Adobe Garamond Pro Bold" w:hAnsi="Adobe Garamond Pro Bold"/>
        </w:rPr>
        <w:t>Technical Director</w:t>
      </w:r>
      <w:r w:rsidR="004D153B">
        <w:rPr>
          <w:rFonts w:ascii="Adobe Garamond Pro Bold" w:hAnsi="Adobe Garamond Pro Bold"/>
        </w:rPr>
        <w:t xml:space="preserve">, </w:t>
      </w:r>
      <w:r w:rsidR="007B5BC7">
        <w:rPr>
          <w:rFonts w:ascii="Adobe Garamond Pro Bold" w:hAnsi="Adobe Garamond Pro Bold"/>
        </w:rPr>
        <w:t xml:space="preserve">Futsal League President, </w:t>
      </w:r>
      <w:r w:rsidR="004D153B">
        <w:rPr>
          <w:rFonts w:ascii="Adobe Garamond Pro Bold" w:hAnsi="Adobe Garamond Pro Bold"/>
        </w:rPr>
        <w:t>Director at Large</w:t>
      </w:r>
      <w:r w:rsidR="007B5BC7">
        <w:rPr>
          <w:rFonts w:ascii="Adobe Garamond Pro Bold" w:hAnsi="Adobe Garamond Pro Bold"/>
        </w:rPr>
        <w:t xml:space="preserve"> </w:t>
      </w:r>
      <w:r w:rsidR="004D153B">
        <w:rPr>
          <w:rFonts w:ascii="Adobe Garamond Pro Bold" w:hAnsi="Adobe Garamond Pro Bold"/>
        </w:rPr>
        <w:t xml:space="preserve"> </w:t>
      </w:r>
      <w:r w:rsidR="00D5333E">
        <w:rPr>
          <w:rFonts w:ascii="Adobe Garamond Pro Bold" w:hAnsi="Adobe Garamond Pro Bold"/>
        </w:rPr>
        <w:t xml:space="preserve"> </w:t>
      </w:r>
    </w:p>
    <w:p w:rsidR="00DB1B84" w:rsidRDefault="00DB1B84" w:rsidP="0080066D">
      <w:pPr>
        <w:pStyle w:val="ListParagraph"/>
        <w:numPr>
          <w:ilvl w:val="0"/>
          <w:numId w:val="2"/>
        </w:numPr>
        <w:ind w:left="187" w:hanging="187"/>
        <w:rPr>
          <w:rFonts w:ascii="Adobe Garamond Pro Bold" w:hAnsi="Adobe Garamond Pro Bold"/>
        </w:rPr>
      </w:pPr>
      <w:r>
        <w:rPr>
          <w:rFonts w:ascii="Adobe Garamond Pro Bold" w:hAnsi="Adobe Garamond Pro Bold"/>
        </w:rPr>
        <w:t>Any Other Business</w:t>
      </w:r>
    </w:p>
    <w:p w:rsidR="0080066D" w:rsidRPr="008B6637" w:rsidRDefault="0080066D" w:rsidP="0080066D">
      <w:pPr>
        <w:pStyle w:val="ListParagraph"/>
        <w:numPr>
          <w:ilvl w:val="0"/>
          <w:numId w:val="2"/>
        </w:numPr>
        <w:ind w:left="187" w:hanging="187"/>
        <w:rPr>
          <w:rFonts w:ascii="Adobe Garamond Pro Bold" w:hAnsi="Adobe Garamond Pro Bold"/>
        </w:rPr>
      </w:pPr>
      <w:r w:rsidRPr="008B6637">
        <w:rPr>
          <w:rFonts w:ascii="Adobe Garamond Pro Bold" w:hAnsi="Adobe Garamond Pro Bold"/>
        </w:rPr>
        <w:t>Next Meeting</w:t>
      </w:r>
      <w:r>
        <w:rPr>
          <w:rFonts w:ascii="Adobe Garamond Pro Bold" w:hAnsi="Adobe Garamond Pro Bold"/>
        </w:rPr>
        <w:t xml:space="preserve"> – AGM</w:t>
      </w:r>
      <w:r w:rsidR="007B5BC7">
        <w:rPr>
          <w:rFonts w:ascii="Adobe Garamond Pro Bold" w:hAnsi="Adobe Garamond Pro Bold"/>
        </w:rPr>
        <w:t xml:space="preserve"> 2017</w:t>
      </w:r>
      <w:r w:rsidR="00D5333E">
        <w:rPr>
          <w:rFonts w:ascii="Adobe Garamond Pro Bold" w:hAnsi="Adobe Garamond Pro Bold"/>
        </w:rPr>
        <w:t xml:space="preserve"> on </w:t>
      </w:r>
      <w:r w:rsidR="007B5BC7">
        <w:rPr>
          <w:rFonts w:ascii="Adobe Garamond Pro Bold" w:hAnsi="Adobe Garamond Pro Bold"/>
        </w:rPr>
        <w:t>January 7</w:t>
      </w:r>
      <w:r w:rsidR="007B5BC7" w:rsidRPr="007B5BC7">
        <w:rPr>
          <w:rFonts w:ascii="Adobe Garamond Pro Bold" w:hAnsi="Adobe Garamond Pro Bold"/>
          <w:vertAlign w:val="superscript"/>
        </w:rPr>
        <w:t>th</w:t>
      </w:r>
      <w:r w:rsidR="007B5BC7">
        <w:rPr>
          <w:rFonts w:ascii="Adobe Garamond Pro Bold" w:hAnsi="Adobe Garamond Pro Bold"/>
        </w:rPr>
        <w:t>, 2018</w:t>
      </w:r>
      <w:r w:rsidR="00D5333E">
        <w:rPr>
          <w:rFonts w:ascii="Adobe Garamond Pro Bold" w:hAnsi="Adobe Garamond Pro Bold"/>
        </w:rPr>
        <w:t xml:space="preserve"> -- </w:t>
      </w:r>
      <w:r w:rsidR="007B5BC7">
        <w:rPr>
          <w:rFonts w:ascii="Adobe Garamond Pro Bold" w:hAnsi="Adobe Garamond Pro Bold"/>
        </w:rPr>
        <w:t>Monthly Meeting March 15</w:t>
      </w:r>
      <w:r w:rsidRPr="0063586F">
        <w:rPr>
          <w:rFonts w:ascii="Adobe Garamond Pro Bold" w:hAnsi="Adobe Garamond Pro Bold"/>
          <w:vertAlign w:val="superscript"/>
        </w:rPr>
        <w:t>th</w:t>
      </w:r>
      <w:r>
        <w:rPr>
          <w:rFonts w:ascii="Adobe Garamond Pro Bold" w:hAnsi="Adobe Garamond Pro Bold"/>
        </w:rPr>
        <w:t xml:space="preserve"> @ 7:00 </w:t>
      </w:r>
    </w:p>
    <w:p w:rsidR="0080066D" w:rsidRPr="008B6637" w:rsidRDefault="0080066D" w:rsidP="0080066D">
      <w:pPr>
        <w:pStyle w:val="ListParagraph"/>
        <w:numPr>
          <w:ilvl w:val="0"/>
          <w:numId w:val="2"/>
        </w:numPr>
        <w:ind w:left="187" w:hanging="187"/>
        <w:rPr>
          <w:rFonts w:ascii="Adobe Garamond Pro Bold" w:hAnsi="Adobe Garamond Pro Bold"/>
        </w:rPr>
      </w:pPr>
      <w:r w:rsidRPr="008B6637">
        <w:rPr>
          <w:rFonts w:ascii="Adobe Garamond Pro Bold" w:hAnsi="Adobe Garamond Pro Bold"/>
        </w:rPr>
        <w:t>Adjournment</w:t>
      </w:r>
    </w:p>
    <w:p w:rsidR="0080066D" w:rsidRDefault="0080066D" w:rsidP="0080066D">
      <w:pPr>
        <w:jc w:val="center"/>
      </w:pPr>
    </w:p>
    <w:p w:rsidR="00DB1B84" w:rsidRDefault="00DB1B84" w:rsidP="00DB1B84"/>
    <w:p w:rsidR="007B5BC7" w:rsidRPr="00D267F4" w:rsidRDefault="00DB1B84" w:rsidP="007B5BC7">
      <w:pPr>
        <w:jc w:val="center"/>
        <w:rPr>
          <w:b/>
          <w:sz w:val="36"/>
        </w:rPr>
      </w:pPr>
      <w:r w:rsidRPr="00DB1B84">
        <w:rPr>
          <w:rStyle w:val="Heading1Char"/>
          <w:rFonts w:eastAsiaTheme="minorHAnsi"/>
        </w:rPr>
        <w:lastRenderedPageBreak/>
        <w:t>Minutes of Last Annual General Meeting</w:t>
      </w:r>
      <w:r>
        <w:br/>
      </w:r>
      <w:r w:rsidR="007B5BC7" w:rsidRPr="00D267F4">
        <w:rPr>
          <w:b/>
          <w:sz w:val="36"/>
        </w:rPr>
        <w:t xml:space="preserve">Sudbury </w:t>
      </w:r>
      <w:r w:rsidR="007B5BC7">
        <w:rPr>
          <w:b/>
          <w:sz w:val="36"/>
        </w:rPr>
        <w:t>District Soccer Club</w:t>
      </w:r>
    </w:p>
    <w:p w:rsidR="007B5BC7" w:rsidRPr="00D267F4" w:rsidRDefault="007B5BC7" w:rsidP="007B5BC7">
      <w:pPr>
        <w:jc w:val="center"/>
        <w:rPr>
          <w:b/>
          <w:sz w:val="36"/>
        </w:rPr>
      </w:pPr>
      <w:r w:rsidRPr="00D267F4">
        <w:rPr>
          <w:b/>
          <w:sz w:val="36"/>
        </w:rPr>
        <w:t>201</w:t>
      </w:r>
      <w:r>
        <w:rPr>
          <w:b/>
          <w:sz w:val="36"/>
        </w:rPr>
        <w:t>5</w:t>
      </w:r>
      <w:r w:rsidRPr="00D267F4">
        <w:rPr>
          <w:b/>
          <w:sz w:val="36"/>
        </w:rPr>
        <w:t xml:space="preserve"> Annual General Meeting</w:t>
      </w:r>
    </w:p>
    <w:p w:rsidR="007B5BC7" w:rsidRPr="00D267F4" w:rsidRDefault="007B5BC7" w:rsidP="007B5BC7">
      <w:pPr>
        <w:jc w:val="center"/>
        <w:rPr>
          <w:b/>
          <w:sz w:val="36"/>
        </w:rPr>
      </w:pPr>
      <w:r>
        <w:rPr>
          <w:b/>
          <w:sz w:val="36"/>
        </w:rPr>
        <w:t>January 31, 2016</w:t>
      </w:r>
    </w:p>
    <w:p w:rsidR="007B5BC7" w:rsidRPr="00D267F4" w:rsidRDefault="007B5BC7" w:rsidP="007B5BC7">
      <w:pPr>
        <w:jc w:val="center"/>
      </w:pPr>
      <w:r w:rsidRPr="00D267F4">
        <w:t>This AGM is for the year 201</w:t>
      </w:r>
      <w:r>
        <w:t>5</w:t>
      </w:r>
      <w:r w:rsidRPr="00D267F4">
        <w:t>.</w:t>
      </w:r>
    </w:p>
    <w:p w:rsidR="007B5BC7" w:rsidRDefault="007B5BC7" w:rsidP="007B5BC7">
      <w:pPr>
        <w:jc w:val="center"/>
      </w:pPr>
      <w:r w:rsidRPr="00D267F4">
        <w:t>The 201</w:t>
      </w:r>
      <w:r>
        <w:t>6</w:t>
      </w:r>
      <w:r w:rsidRPr="00D267F4">
        <w:t xml:space="preserve"> AGM will be held </w:t>
      </w:r>
      <w:r>
        <w:t>February 5</w:t>
      </w:r>
      <w:r w:rsidRPr="00060868">
        <w:rPr>
          <w:vertAlign w:val="superscript"/>
        </w:rPr>
        <w:t>th</w:t>
      </w:r>
      <w:r>
        <w:t>, 2017</w:t>
      </w:r>
    </w:p>
    <w:p w:rsidR="007B5BC7" w:rsidRDefault="007B5BC7" w:rsidP="007B5BC7">
      <w:pPr>
        <w:jc w:val="center"/>
      </w:pPr>
    </w:p>
    <w:p w:rsidR="007B5BC7" w:rsidRPr="00A0161A" w:rsidRDefault="007B5BC7" w:rsidP="007B5BC7">
      <w:pPr>
        <w:rPr>
          <w:b/>
        </w:rPr>
      </w:pPr>
      <w:r w:rsidRPr="00A0161A">
        <w:rPr>
          <w:b/>
        </w:rPr>
        <w:t>T</w:t>
      </w:r>
      <w:r>
        <w:rPr>
          <w:b/>
        </w:rPr>
        <w:t>hese are the minutes of the 2015</w:t>
      </w:r>
      <w:r w:rsidRPr="00A0161A">
        <w:rPr>
          <w:b/>
        </w:rPr>
        <w:t xml:space="preserve"> AGM, held </w:t>
      </w:r>
      <w:r>
        <w:rPr>
          <w:b/>
        </w:rPr>
        <w:t>January 31st, 2016</w:t>
      </w:r>
      <w:r w:rsidRPr="00A0161A">
        <w:rPr>
          <w:b/>
        </w:rPr>
        <w:t xml:space="preserve">. The minutes </w:t>
      </w:r>
      <w:r>
        <w:rPr>
          <w:b/>
        </w:rPr>
        <w:t>will be</w:t>
      </w:r>
      <w:r w:rsidRPr="00A0161A">
        <w:rPr>
          <w:b/>
        </w:rPr>
        <w:t xml:space="preserve"> read into the records and approved at the 201</w:t>
      </w:r>
      <w:r>
        <w:rPr>
          <w:b/>
        </w:rPr>
        <w:t xml:space="preserve">6 </w:t>
      </w:r>
      <w:r w:rsidRPr="00A0161A">
        <w:rPr>
          <w:b/>
        </w:rPr>
        <w:t xml:space="preserve">AGM, held </w:t>
      </w:r>
      <w:r>
        <w:rPr>
          <w:b/>
        </w:rPr>
        <w:t>February 5</w:t>
      </w:r>
      <w:r w:rsidRPr="00060868">
        <w:rPr>
          <w:b/>
          <w:vertAlign w:val="superscript"/>
        </w:rPr>
        <w:t>th</w:t>
      </w:r>
      <w:r>
        <w:rPr>
          <w:b/>
        </w:rPr>
        <w:t>, 2017</w:t>
      </w:r>
      <w:r w:rsidRPr="00A0161A">
        <w:rPr>
          <w:b/>
        </w:rPr>
        <w:t>.</w:t>
      </w:r>
    </w:p>
    <w:p w:rsidR="007B5BC7" w:rsidRPr="00A0161A" w:rsidRDefault="007B5BC7" w:rsidP="007B5BC7">
      <w:r>
        <w:t xml:space="preserve">SDSC 2015 </w:t>
      </w:r>
      <w:r w:rsidRPr="00A0161A">
        <w:t xml:space="preserve">AGM </w:t>
      </w:r>
      <w:r>
        <w:t>Jan. 31</w:t>
      </w:r>
      <w:r w:rsidRPr="0053647B">
        <w:rPr>
          <w:vertAlign w:val="superscript"/>
        </w:rPr>
        <w:t>st</w:t>
      </w:r>
      <w:r>
        <w:t>, 2016 @ 1</w:t>
      </w:r>
      <w:r w:rsidRPr="00A0161A">
        <w:t>:00 PM</w:t>
      </w:r>
      <w:r>
        <w:t xml:space="preserve"> at Q92 Studios, 880 LaSalle Blvd. Sudbury</w:t>
      </w:r>
      <w:r>
        <w:br/>
      </w:r>
      <w:r>
        <w:br/>
      </w:r>
      <w:r w:rsidRPr="00A0161A">
        <w:t xml:space="preserve">Minutes:  </w:t>
      </w:r>
    </w:p>
    <w:p w:rsidR="007B5BC7" w:rsidRPr="00305069" w:rsidRDefault="007B5BC7" w:rsidP="007B5BC7">
      <w:pPr>
        <w:pStyle w:val="ListParagraph"/>
        <w:numPr>
          <w:ilvl w:val="0"/>
          <w:numId w:val="6"/>
        </w:numPr>
        <w:spacing w:before="0" w:after="160" w:line="259" w:lineRule="auto"/>
        <w:contextualSpacing/>
        <w:rPr>
          <w:rFonts w:eastAsiaTheme="minorHAnsi" w:cstheme="minorBidi"/>
          <w:sz w:val="22"/>
          <w:szCs w:val="22"/>
        </w:rPr>
      </w:pPr>
      <w:r w:rsidRPr="00305069">
        <w:rPr>
          <w:rFonts w:eastAsiaTheme="minorHAnsi" w:cstheme="minorBidi"/>
          <w:sz w:val="22"/>
          <w:szCs w:val="22"/>
        </w:rPr>
        <w:t>1:00 PM – Call to order, Quorum Established. President Wayne Trainor to chair meeting.</w:t>
      </w:r>
      <w:r>
        <w:rPr>
          <w:rFonts w:eastAsiaTheme="minorHAnsi" w:cstheme="minorBidi"/>
          <w:sz w:val="22"/>
          <w:szCs w:val="22"/>
        </w:rPr>
        <w:br/>
      </w:r>
    </w:p>
    <w:p w:rsidR="007B5BC7"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Roll Call</w:t>
      </w:r>
      <w:r>
        <w:rPr>
          <w:rFonts w:eastAsiaTheme="minorHAnsi" w:cstheme="minorBidi"/>
          <w:sz w:val="22"/>
          <w:szCs w:val="22"/>
        </w:rPr>
        <w:br/>
        <w:t>Tina St. Jean</w:t>
      </w:r>
      <w:r>
        <w:rPr>
          <w:rFonts w:eastAsiaTheme="minorHAnsi" w:cstheme="minorBidi"/>
          <w:sz w:val="22"/>
          <w:szCs w:val="22"/>
        </w:rPr>
        <w:tab/>
      </w:r>
      <w:r>
        <w:rPr>
          <w:rFonts w:eastAsiaTheme="minorHAnsi" w:cstheme="minorBidi"/>
          <w:sz w:val="22"/>
          <w:szCs w:val="22"/>
        </w:rPr>
        <w:tab/>
        <w:t>Dale St. Jean</w:t>
      </w:r>
      <w:r>
        <w:rPr>
          <w:rFonts w:eastAsiaTheme="minorHAnsi" w:cstheme="minorBidi"/>
          <w:sz w:val="22"/>
          <w:szCs w:val="22"/>
        </w:rPr>
        <w:tab/>
      </w:r>
      <w:r>
        <w:rPr>
          <w:rFonts w:eastAsiaTheme="minorHAnsi" w:cstheme="minorBidi"/>
          <w:sz w:val="22"/>
          <w:szCs w:val="22"/>
        </w:rPr>
        <w:tab/>
        <w:t xml:space="preserve">Melissa </w:t>
      </w:r>
      <w:proofErr w:type="spellStart"/>
      <w:r>
        <w:rPr>
          <w:rFonts w:eastAsiaTheme="minorHAnsi" w:cstheme="minorBidi"/>
          <w:sz w:val="22"/>
          <w:szCs w:val="22"/>
        </w:rPr>
        <w:t>Charette</w:t>
      </w:r>
      <w:proofErr w:type="spellEnd"/>
      <w:r>
        <w:rPr>
          <w:rFonts w:eastAsiaTheme="minorHAnsi" w:cstheme="minorBidi"/>
          <w:sz w:val="22"/>
          <w:szCs w:val="22"/>
        </w:rPr>
        <w:tab/>
        <w:t xml:space="preserve">Tina </w:t>
      </w:r>
      <w:proofErr w:type="spellStart"/>
      <w:r>
        <w:rPr>
          <w:rFonts w:eastAsiaTheme="minorHAnsi" w:cstheme="minorBidi"/>
          <w:sz w:val="22"/>
          <w:szCs w:val="22"/>
        </w:rPr>
        <w:t>Dupont</w:t>
      </w:r>
      <w:proofErr w:type="spellEnd"/>
      <w:r>
        <w:rPr>
          <w:rFonts w:eastAsiaTheme="minorHAnsi" w:cstheme="minorBidi"/>
          <w:sz w:val="22"/>
          <w:szCs w:val="22"/>
        </w:rPr>
        <w:br/>
        <w:t xml:space="preserve">Greg </w:t>
      </w:r>
      <w:proofErr w:type="spellStart"/>
      <w:r>
        <w:rPr>
          <w:rFonts w:eastAsiaTheme="minorHAnsi" w:cstheme="minorBidi"/>
          <w:sz w:val="22"/>
          <w:szCs w:val="22"/>
        </w:rPr>
        <w:t>Cregan</w:t>
      </w:r>
      <w:proofErr w:type="spellEnd"/>
      <w:r>
        <w:rPr>
          <w:rFonts w:eastAsiaTheme="minorHAnsi" w:cstheme="minorBidi"/>
          <w:sz w:val="22"/>
          <w:szCs w:val="22"/>
        </w:rPr>
        <w:tab/>
      </w:r>
      <w:r>
        <w:rPr>
          <w:rFonts w:eastAsiaTheme="minorHAnsi" w:cstheme="minorBidi"/>
          <w:sz w:val="22"/>
          <w:szCs w:val="22"/>
        </w:rPr>
        <w:tab/>
        <w:t>Wayne Trainor</w:t>
      </w:r>
      <w:r>
        <w:rPr>
          <w:rFonts w:eastAsiaTheme="minorHAnsi" w:cstheme="minorBidi"/>
          <w:sz w:val="22"/>
          <w:szCs w:val="22"/>
        </w:rPr>
        <w:tab/>
      </w:r>
      <w:r>
        <w:rPr>
          <w:rFonts w:eastAsiaTheme="minorHAnsi" w:cstheme="minorBidi"/>
          <w:sz w:val="22"/>
          <w:szCs w:val="22"/>
        </w:rPr>
        <w:tab/>
        <w:t>Peter Trainor</w:t>
      </w:r>
      <w:r>
        <w:rPr>
          <w:rFonts w:eastAsiaTheme="minorHAnsi" w:cstheme="minorBidi"/>
          <w:sz w:val="22"/>
          <w:szCs w:val="22"/>
        </w:rPr>
        <w:tab/>
      </w:r>
      <w:r>
        <w:rPr>
          <w:rFonts w:eastAsiaTheme="minorHAnsi" w:cstheme="minorBidi"/>
          <w:sz w:val="22"/>
          <w:szCs w:val="22"/>
        </w:rPr>
        <w:tab/>
        <w:t>Jeff McNeil</w:t>
      </w:r>
      <w:r>
        <w:rPr>
          <w:rFonts w:eastAsiaTheme="minorHAnsi" w:cstheme="minorBidi"/>
          <w:sz w:val="22"/>
          <w:szCs w:val="22"/>
        </w:rPr>
        <w:br/>
        <w:t>Isabelle Michel</w:t>
      </w:r>
      <w:r>
        <w:rPr>
          <w:rFonts w:eastAsiaTheme="minorHAnsi" w:cstheme="minorBidi"/>
          <w:sz w:val="22"/>
          <w:szCs w:val="22"/>
        </w:rPr>
        <w:tab/>
      </w:r>
      <w:r>
        <w:rPr>
          <w:rFonts w:eastAsiaTheme="minorHAnsi" w:cstheme="minorBidi"/>
          <w:sz w:val="22"/>
          <w:szCs w:val="22"/>
        </w:rPr>
        <w:tab/>
        <w:t xml:space="preserve">Edda </w:t>
      </w:r>
      <w:proofErr w:type="spellStart"/>
      <w:r>
        <w:rPr>
          <w:rFonts w:eastAsiaTheme="minorHAnsi" w:cstheme="minorBidi"/>
          <w:sz w:val="22"/>
          <w:szCs w:val="22"/>
        </w:rPr>
        <w:t>Mazza</w:t>
      </w:r>
      <w:proofErr w:type="spellEnd"/>
      <w:r>
        <w:rPr>
          <w:rFonts w:eastAsiaTheme="minorHAnsi" w:cstheme="minorBidi"/>
          <w:sz w:val="22"/>
          <w:szCs w:val="22"/>
        </w:rPr>
        <w:tab/>
      </w:r>
      <w:r>
        <w:rPr>
          <w:rFonts w:eastAsiaTheme="minorHAnsi" w:cstheme="minorBidi"/>
          <w:sz w:val="22"/>
          <w:szCs w:val="22"/>
        </w:rPr>
        <w:tab/>
        <w:t>Nora Allard</w:t>
      </w:r>
      <w:r>
        <w:rPr>
          <w:rFonts w:eastAsiaTheme="minorHAnsi" w:cstheme="minorBidi"/>
          <w:sz w:val="22"/>
          <w:szCs w:val="22"/>
        </w:rPr>
        <w:tab/>
      </w:r>
      <w:r>
        <w:rPr>
          <w:rFonts w:eastAsiaTheme="minorHAnsi" w:cstheme="minorBidi"/>
          <w:sz w:val="22"/>
          <w:szCs w:val="22"/>
        </w:rPr>
        <w:tab/>
        <w:t>Dayna Corelli</w:t>
      </w:r>
      <w:r>
        <w:rPr>
          <w:rFonts w:eastAsiaTheme="minorHAnsi" w:cstheme="minorBidi"/>
          <w:sz w:val="22"/>
          <w:szCs w:val="22"/>
        </w:rPr>
        <w:br/>
        <w:t xml:space="preserve">Dan </w:t>
      </w:r>
      <w:proofErr w:type="spellStart"/>
      <w:r>
        <w:rPr>
          <w:rFonts w:eastAsiaTheme="minorHAnsi" w:cstheme="minorBidi"/>
          <w:sz w:val="22"/>
          <w:szCs w:val="22"/>
        </w:rPr>
        <w:t>Piche</w:t>
      </w:r>
      <w:proofErr w:type="spellEnd"/>
      <w:r>
        <w:rPr>
          <w:rFonts w:eastAsiaTheme="minorHAnsi" w:cstheme="minorBidi"/>
          <w:sz w:val="22"/>
          <w:szCs w:val="22"/>
        </w:rPr>
        <w:t>(Dep@1:16PM)  Nathan Grebe</w:t>
      </w:r>
      <w:r>
        <w:rPr>
          <w:rFonts w:eastAsiaTheme="minorHAnsi" w:cstheme="minorBidi"/>
          <w:sz w:val="22"/>
          <w:szCs w:val="22"/>
        </w:rPr>
        <w:tab/>
        <w:t>Jim Cress</w:t>
      </w:r>
      <w:r>
        <w:rPr>
          <w:rFonts w:eastAsiaTheme="minorHAnsi" w:cstheme="minorBidi"/>
          <w:sz w:val="22"/>
          <w:szCs w:val="22"/>
        </w:rPr>
        <w:tab/>
      </w:r>
      <w:r>
        <w:rPr>
          <w:rFonts w:eastAsiaTheme="minorHAnsi" w:cstheme="minorBidi"/>
          <w:sz w:val="22"/>
          <w:szCs w:val="22"/>
        </w:rPr>
        <w:tab/>
      </w:r>
      <w:proofErr w:type="spellStart"/>
      <w:r>
        <w:rPr>
          <w:rFonts w:eastAsiaTheme="minorHAnsi" w:cstheme="minorBidi"/>
          <w:sz w:val="22"/>
          <w:szCs w:val="22"/>
        </w:rPr>
        <w:t>Rino</w:t>
      </w:r>
      <w:proofErr w:type="spellEnd"/>
      <w:r>
        <w:rPr>
          <w:rFonts w:eastAsiaTheme="minorHAnsi" w:cstheme="minorBidi"/>
          <w:sz w:val="22"/>
          <w:szCs w:val="22"/>
        </w:rPr>
        <w:t xml:space="preserve"> </w:t>
      </w:r>
      <w:proofErr w:type="spellStart"/>
      <w:r>
        <w:rPr>
          <w:rFonts w:eastAsiaTheme="minorHAnsi" w:cstheme="minorBidi"/>
          <w:sz w:val="22"/>
          <w:szCs w:val="22"/>
        </w:rPr>
        <w:t>Battisti</w:t>
      </w:r>
      <w:proofErr w:type="spellEnd"/>
      <w:r>
        <w:rPr>
          <w:rFonts w:eastAsiaTheme="minorHAnsi" w:cstheme="minorBidi"/>
          <w:sz w:val="22"/>
          <w:szCs w:val="22"/>
        </w:rPr>
        <w:br/>
        <w:t xml:space="preserve">James </w:t>
      </w:r>
      <w:proofErr w:type="spellStart"/>
      <w:r>
        <w:rPr>
          <w:rFonts w:eastAsiaTheme="minorHAnsi" w:cstheme="minorBidi"/>
          <w:sz w:val="22"/>
          <w:szCs w:val="22"/>
        </w:rPr>
        <w:t>Battisti</w:t>
      </w:r>
      <w:proofErr w:type="spellEnd"/>
      <w:r>
        <w:rPr>
          <w:rFonts w:eastAsiaTheme="minorHAnsi" w:cstheme="minorBidi"/>
          <w:sz w:val="22"/>
          <w:szCs w:val="22"/>
        </w:rPr>
        <w:tab/>
      </w:r>
      <w:r>
        <w:rPr>
          <w:rFonts w:eastAsiaTheme="minorHAnsi" w:cstheme="minorBidi"/>
          <w:sz w:val="22"/>
          <w:szCs w:val="22"/>
        </w:rPr>
        <w:tab/>
        <w:t>PJ Rocca</w:t>
      </w:r>
      <w:r>
        <w:rPr>
          <w:rFonts w:eastAsiaTheme="minorHAnsi" w:cstheme="minorBidi"/>
          <w:sz w:val="22"/>
          <w:szCs w:val="22"/>
        </w:rPr>
        <w:tab/>
      </w:r>
      <w:r>
        <w:rPr>
          <w:rFonts w:eastAsiaTheme="minorHAnsi" w:cstheme="minorBidi"/>
          <w:sz w:val="22"/>
          <w:szCs w:val="22"/>
        </w:rPr>
        <w:tab/>
        <w:t xml:space="preserve">Yann </w:t>
      </w:r>
      <w:proofErr w:type="spellStart"/>
      <w:r>
        <w:rPr>
          <w:rFonts w:eastAsiaTheme="minorHAnsi" w:cstheme="minorBidi"/>
          <w:sz w:val="22"/>
          <w:szCs w:val="22"/>
        </w:rPr>
        <w:t>Archambault</w:t>
      </w:r>
      <w:proofErr w:type="spellEnd"/>
      <w:r>
        <w:rPr>
          <w:rFonts w:eastAsiaTheme="minorHAnsi" w:cstheme="minorBidi"/>
          <w:sz w:val="22"/>
          <w:szCs w:val="22"/>
        </w:rPr>
        <w:tab/>
        <w:t>Garrett Edwards</w:t>
      </w:r>
      <w:r>
        <w:rPr>
          <w:rFonts w:eastAsiaTheme="minorHAnsi" w:cstheme="minorBidi"/>
          <w:sz w:val="22"/>
          <w:szCs w:val="22"/>
        </w:rPr>
        <w:br/>
        <w:t>Mike Graham</w:t>
      </w:r>
      <w:r>
        <w:rPr>
          <w:rFonts w:eastAsiaTheme="minorHAnsi" w:cstheme="minorBidi"/>
          <w:sz w:val="22"/>
          <w:szCs w:val="22"/>
        </w:rPr>
        <w:br/>
        <w:t xml:space="preserve">Proxies: Yves </w:t>
      </w:r>
      <w:proofErr w:type="spellStart"/>
      <w:r>
        <w:rPr>
          <w:rFonts w:eastAsiaTheme="minorHAnsi" w:cstheme="minorBidi"/>
          <w:sz w:val="22"/>
          <w:szCs w:val="22"/>
        </w:rPr>
        <w:t>Charette</w:t>
      </w:r>
      <w:proofErr w:type="spellEnd"/>
      <w:r>
        <w:rPr>
          <w:rFonts w:eastAsiaTheme="minorHAnsi" w:cstheme="minorBidi"/>
          <w:sz w:val="22"/>
          <w:szCs w:val="22"/>
        </w:rPr>
        <w:t xml:space="preserve">, </w:t>
      </w:r>
      <w:proofErr w:type="spellStart"/>
      <w:r>
        <w:rPr>
          <w:rFonts w:eastAsiaTheme="minorHAnsi" w:cstheme="minorBidi"/>
          <w:sz w:val="22"/>
          <w:szCs w:val="22"/>
        </w:rPr>
        <w:t>Nyree</w:t>
      </w:r>
      <w:proofErr w:type="spellEnd"/>
      <w:r>
        <w:rPr>
          <w:rFonts w:eastAsiaTheme="minorHAnsi" w:cstheme="minorBidi"/>
          <w:sz w:val="22"/>
          <w:szCs w:val="22"/>
        </w:rPr>
        <w:t xml:space="preserve"> </w:t>
      </w:r>
      <w:proofErr w:type="spellStart"/>
      <w:r>
        <w:rPr>
          <w:rFonts w:eastAsiaTheme="minorHAnsi" w:cstheme="minorBidi"/>
          <w:sz w:val="22"/>
          <w:szCs w:val="22"/>
        </w:rPr>
        <w:t>O’Haus</w:t>
      </w:r>
      <w:proofErr w:type="spellEnd"/>
      <w:r>
        <w:rPr>
          <w:rFonts w:eastAsiaTheme="minorHAnsi" w:cstheme="minorBidi"/>
          <w:sz w:val="22"/>
          <w:szCs w:val="22"/>
        </w:rPr>
        <w:t xml:space="preserve">, Lynn </w:t>
      </w:r>
      <w:proofErr w:type="spellStart"/>
      <w:r>
        <w:rPr>
          <w:rFonts w:eastAsiaTheme="minorHAnsi" w:cstheme="minorBidi"/>
          <w:sz w:val="22"/>
          <w:szCs w:val="22"/>
        </w:rPr>
        <w:t>Runciman</w:t>
      </w:r>
      <w:proofErr w:type="spellEnd"/>
      <w:r>
        <w:rPr>
          <w:rFonts w:eastAsiaTheme="minorHAnsi" w:cstheme="minorBidi"/>
          <w:sz w:val="22"/>
          <w:szCs w:val="22"/>
        </w:rPr>
        <w:t xml:space="preserve">, Lynn Trainor, </w:t>
      </w:r>
      <w:proofErr w:type="spellStart"/>
      <w:r>
        <w:rPr>
          <w:rFonts w:eastAsiaTheme="minorHAnsi" w:cstheme="minorBidi"/>
          <w:sz w:val="22"/>
          <w:szCs w:val="22"/>
        </w:rPr>
        <w:t>Tanye</w:t>
      </w:r>
      <w:proofErr w:type="spellEnd"/>
      <w:r>
        <w:rPr>
          <w:rFonts w:eastAsiaTheme="minorHAnsi" w:cstheme="minorBidi"/>
          <w:sz w:val="22"/>
          <w:szCs w:val="22"/>
        </w:rPr>
        <w:t xml:space="preserve"> Cress, Rodney </w:t>
      </w:r>
      <w:proofErr w:type="spellStart"/>
      <w:r>
        <w:rPr>
          <w:rFonts w:eastAsiaTheme="minorHAnsi" w:cstheme="minorBidi"/>
          <w:sz w:val="22"/>
          <w:szCs w:val="22"/>
        </w:rPr>
        <w:t>Kasunich</w:t>
      </w:r>
      <w:proofErr w:type="spellEnd"/>
      <w:r>
        <w:rPr>
          <w:rFonts w:eastAsiaTheme="minorHAnsi" w:cstheme="minorBidi"/>
          <w:sz w:val="22"/>
          <w:szCs w:val="22"/>
        </w:rPr>
        <w:t xml:space="preserve">, Moji </w:t>
      </w:r>
      <w:proofErr w:type="spellStart"/>
      <w:r>
        <w:rPr>
          <w:rFonts w:eastAsiaTheme="minorHAnsi" w:cstheme="minorBidi"/>
          <w:sz w:val="22"/>
          <w:szCs w:val="22"/>
        </w:rPr>
        <w:t>Adibpour</w:t>
      </w:r>
      <w:proofErr w:type="spellEnd"/>
      <w:r>
        <w:rPr>
          <w:rFonts w:eastAsiaTheme="minorHAnsi" w:cstheme="minorBidi"/>
          <w:sz w:val="22"/>
          <w:szCs w:val="22"/>
        </w:rPr>
        <w:br/>
      </w:r>
    </w:p>
    <w:p w:rsidR="007B5BC7"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No conflict of interest declared at opening.</w:t>
      </w:r>
      <w:r>
        <w:rPr>
          <w:rFonts w:eastAsiaTheme="minorHAnsi" w:cstheme="minorBidi"/>
          <w:sz w:val="22"/>
          <w:szCs w:val="22"/>
        </w:rPr>
        <w:br/>
      </w:r>
    </w:p>
    <w:p w:rsidR="007B5BC7" w:rsidRPr="00321DAD"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First AGM in Club history, no minutes from last AGM to review.</w:t>
      </w:r>
      <w:r>
        <w:rPr>
          <w:rFonts w:eastAsiaTheme="minorHAnsi" w:cstheme="minorBidi"/>
          <w:sz w:val="22"/>
          <w:szCs w:val="22"/>
        </w:rPr>
        <w:br/>
      </w:r>
    </w:p>
    <w:p w:rsidR="007B5BC7" w:rsidRPr="005B257E"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 xml:space="preserve">Presentation by Dan </w:t>
      </w:r>
      <w:proofErr w:type="spellStart"/>
      <w:r>
        <w:rPr>
          <w:rFonts w:eastAsiaTheme="minorHAnsi" w:cstheme="minorBidi"/>
          <w:sz w:val="22"/>
          <w:szCs w:val="22"/>
        </w:rPr>
        <w:t>Piche</w:t>
      </w:r>
      <w:proofErr w:type="spellEnd"/>
      <w:r>
        <w:rPr>
          <w:rFonts w:eastAsiaTheme="minorHAnsi" w:cstheme="minorBidi"/>
          <w:sz w:val="22"/>
          <w:szCs w:val="22"/>
        </w:rPr>
        <w:t>, the accountant. Dan reviewed the audited statements and answered any questions anyone had. SDSC Financial Year will run from Nov. 1 to Oct. 31.</w:t>
      </w:r>
      <w:r>
        <w:rPr>
          <w:rFonts w:eastAsiaTheme="minorHAnsi" w:cstheme="minorBidi"/>
          <w:sz w:val="22"/>
          <w:szCs w:val="22"/>
        </w:rPr>
        <w:br/>
      </w:r>
      <w:proofErr w:type="gramStart"/>
      <w:r w:rsidRPr="00511C00">
        <w:rPr>
          <w:rFonts w:eastAsiaTheme="minorHAnsi" w:cstheme="minorBidi"/>
          <w:b/>
          <w:sz w:val="22"/>
          <w:szCs w:val="22"/>
        </w:rPr>
        <w:t>MOTION</w:t>
      </w:r>
      <w:r>
        <w:rPr>
          <w:rFonts w:eastAsiaTheme="minorHAnsi" w:cstheme="minorBidi"/>
          <w:sz w:val="22"/>
          <w:szCs w:val="22"/>
        </w:rPr>
        <w:t xml:space="preserve"> :</w:t>
      </w:r>
      <w:proofErr w:type="gramEnd"/>
      <w:r>
        <w:rPr>
          <w:rFonts w:eastAsiaTheme="minorHAnsi" w:cstheme="minorBidi"/>
          <w:sz w:val="22"/>
          <w:szCs w:val="22"/>
        </w:rPr>
        <w:t xml:space="preserve"> to accept the audited statements as presented.</w:t>
      </w:r>
      <w:r>
        <w:rPr>
          <w:rFonts w:eastAsiaTheme="minorHAnsi" w:cstheme="minorBidi"/>
          <w:sz w:val="22"/>
          <w:szCs w:val="22"/>
        </w:rPr>
        <w:br/>
        <w:t>Motioned by: Jeff M.</w:t>
      </w:r>
      <w:r>
        <w:rPr>
          <w:rFonts w:eastAsiaTheme="minorHAnsi" w:cstheme="minorBidi"/>
          <w:sz w:val="22"/>
          <w:szCs w:val="22"/>
        </w:rPr>
        <w:br/>
        <w:t>Seconded by: Peter T.</w:t>
      </w:r>
      <w:r>
        <w:rPr>
          <w:rFonts w:eastAsiaTheme="minorHAnsi" w:cstheme="minorBidi"/>
          <w:sz w:val="22"/>
          <w:szCs w:val="22"/>
        </w:rPr>
        <w:br/>
      </w:r>
      <w:r w:rsidRPr="00511C00">
        <w:rPr>
          <w:rFonts w:eastAsiaTheme="minorHAnsi" w:cstheme="minorBidi"/>
          <w:b/>
          <w:sz w:val="22"/>
          <w:szCs w:val="22"/>
        </w:rPr>
        <w:t>MOTION PASSED</w:t>
      </w:r>
      <w:r>
        <w:rPr>
          <w:rFonts w:eastAsiaTheme="minorHAnsi" w:cstheme="minorBidi"/>
          <w:b/>
          <w:sz w:val="22"/>
          <w:szCs w:val="22"/>
        </w:rPr>
        <w:br/>
      </w:r>
    </w:p>
    <w:p w:rsidR="007B5BC7" w:rsidRPr="00305069" w:rsidRDefault="007B5BC7" w:rsidP="007B5BC7">
      <w:pPr>
        <w:pStyle w:val="ListParagraph"/>
        <w:numPr>
          <w:ilvl w:val="0"/>
          <w:numId w:val="6"/>
        </w:numPr>
        <w:spacing w:before="0" w:after="160" w:line="259" w:lineRule="auto"/>
        <w:contextualSpacing/>
        <w:rPr>
          <w:rFonts w:eastAsiaTheme="minorHAnsi" w:cstheme="minorBidi"/>
          <w:sz w:val="22"/>
          <w:szCs w:val="22"/>
        </w:rPr>
      </w:pPr>
      <w:r w:rsidRPr="005B257E">
        <w:rPr>
          <w:rFonts w:eastAsiaTheme="minorHAnsi" w:cstheme="minorBidi"/>
          <w:sz w:val="22"/>
          <w:szCs w:val="22"/>
        </w:rPr>
        <w:t>Appointment of Auditor</w:t>
      </w:r>
      <w:r>
        <w:rPr>
          <w:rFonts w:eastAsiaTheme="minorHAnsi" w:cstheme="minorBidi"/>
          <w:b/>
          <w:sz w:val="22"/>
          <w:szCs w:val="22"/>
        </w:rPr>
        <w:br/>
      </w:r>
      <w:r w:rsidRPr="00511C00">
        <w:rPr>
          <w:rFonts w:eastAsiaTheme="minorHAnsi" w:cstheme="minorBidi"/>
          <w:b/>
          <w:sz w:val="22"/>
          <w:szCs w:val="22"/>
        </w:rPr>
        <w:t>MOTION</w:t>
      </w:r>
      <w:r>
        <w:rPr>
          <w:rFonts w:eastAsiaTheme="minorHAnsi" w:cstheme="minorBidi"/>
          <w:sz w:val="22"/>
          <w:szCs w:val="22"/>
        </w:rPr>
        <w:t xml:space="preserve"> : to appoint Dan </w:t>
      </w:r>
      <w:proofErr w:type="spellStart"/>
      <w:r>
        <w:rPr>
          <w:rFonts w:eastAsiaTheme="minorHAnsi" w:cstheme="minorBidi"/>
          <w:sz w:val="22"/>
          <w:szCs w:val="22"/>
        </w:rPr>
        <w:t>Piche</w:t>
      </w:r>
      <w:proofErr w:type="spellEnd"/>
      <w:r>
        <w:rPr>
          <w:rFonts w:eastAsiaTheme="minorHAnsi" w:cstheme="minorBidi"/>
          <w:sz w:val="22"/>
          <w:szCs w:val="22"/>
        </w:rPr>
        <w:t xml:space="preserve"> as the accountant for the SDSC for the 2016 year</w:t>
      </w:r>
      <w:r>
        <w:rPr>
          <w:rFonts w:eastAsiaTheme="minorHAnsi" w:cstheme="minorBidi"/>
          <w:sz w:val="22"/>
          <w:szCs w:val="22"/>
        </w:rPr>
        <w:br/>
        <w:t>Motioned by: Edda M.</w:t>
      </w:r>
      <w:r>
        <w:rPr>
          <w:rFonts w:eastAsiaTheme="minorHAnsi" w:cstheme="minorBidi"/>
          <w:sz w:val="22"/>
          <w:szCs w:val="22"/>
        </w:rPr>
        <w:br/>
      </w:r>
      <w:r>
        <w:rPr>
          <w:rFonts w:eastAsiaTheme="minorHAnsi" w:cstheme="minorBidi"/>
          <w:sz w:val="22"/>
          <w:szCs w:val="22"/>
        </w:rPr>
        <w:lastRenderedPageBreak/>
        <w:t>Seconded by: Isabelle M.</w:t>
      </w:r>
      <w:r>
        <w:rPr>
          <w:rFonts w:eastAsiaTheme="minorHAnsi" w:cstheme="minorBidi"/>
          <w:sz w:val="22"/>
          <w:szCs w:val="22"/>
        </w:rPr>
        <w:br/>
      </w:r>
      <w:r w:rsidRPr="00511C00">
        <w:rPr>
          <w:rFonts w:eastAsiaTheme="minorHAnsi" w:cstheme="minorBidi"/>
          <w:b/>
          <w:sz w:val="22"/>
          <w:szCs w:val="22"/>
        </w:rPr>
        <w:t>MOTION PASSED</w:t>
      </w:r>
      <w:r>
        <w:rPr>
          <w:rFonts w:eastAsiaTheme="minorHAnsi" w:cstheme="minorBidi"/>
          <w:b/>
          <w:sz w:val="22"/>
          <w:szCs w:val="22"/>
        </w:rPr>
        <w:br/>
      </w:r>
    </w:p>
    <w:p w:rsidR="007B5BC7" w:rsidRPr="00305069"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Chairperson’s Report</w:t>
      </w:r>
      <w:r>
        <w:rPr>
          <w:rFonts w:eastAsiaTheme="minorHAnsi" w:cstheme="minorBidi"/>
          <w:sz w:val="22"/>
          <w:szCs w:val="22"/>
        </w:rPr>
        <w:br/>
        <w:t>Wayne thanked the volunteers, parents, coaches and players. Reviewed what happened this past year. Touched on some of the future plans of the club.</w:t>
      </w:r>
      <w:r>
        <w:rPr>
          <w:rFonts w:eastAsiaTheme="minorHAnsi" w:cstheme="minorBidi"/>
          <w:sz w:val="22"/>
          <w:szCs w:val="22"/>
        </w:rPr>
        <w:br/>
      </w:r>
    </w:p>
    <w:p w:rsidR="007B5BC7"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Treasurer’s Report</w:t>
      </w:r>
      <w:r>
        <w:rPr>
          <w:rFonts w:eastAsiaTheme="minorHAnsi" w:cstheme="minorBidi"/>
          <w:sz w:val="22"/>
          <w:szCs w:val="22"/>
        </w:rPr>
        <w:br/>
        <w:t>Financials for current year to date were provided and approved.</w:t>
      </w:r>
      <w:r>
        <w:rPr>
          <w:rFonts w:eastAsiaTheme="minorHAnsi" w:cstheme="minorBidi"/>
          <w:sz w:val="22"/>
          <w:szCs w:val="22"/>
        </w:rPr>
        <w:br/>
      </w:r>
      <w:r w:rsidRPr="00511C00">
        <w:rPr>
          <w:rFonts w:eastAsiaTheme="minorHAnsi" w:cstheme="minorBidi"/>
          <w:b/>
          <w:sz w:val="22"/>
          <w:szCs w:val="22"/>
        </w:rPr>
        <w:t>MOTION</w:t>
      </w:r>
      <w:r>
        <w:rPr>
          <w:rFonts w:eastAsiaTheme="minorHAnsi" w:cstheme="minorBidi"/>
          <w:sz w:val="22"/>
          <w:szCs w:val="22"/>
        </w:rPr>
        <w:t xml:space="preserve"> : to approve financials presented</w:t>
      </w:r>
      <w:r>
        <w:rPr>
          <w:rFonts w:eastAsiaTheme="minorHAnsi" w:cstheme="minorBidi"/>
          <w:sz w:val="22"/>
          <w:szCs w:val="22"/>
        </w:rPr>
        <w:br/>
        <w:t>Motioned by: Wayne T.</w:t>
      </w:r>
      <w:r>
        <w:rPr>
          <w:rFonts w:eastAsiaTheme="minorHAnsi" w:cstheme="minorBidi"/>
          <w:sz w:val="22"/>
          <w:szCs w:val="22"/>
        </w:rPr>
        <w:br/>
        <w:t>Seconded by: Nora A.</w:t>
      </w:r>
      <w:r>
        <w:rPr>
          <w:rFonts w:eastAsiaTheme="minorHAnsi" w:cstheme="minorBidi"/>
          <w:sz w:val="22"/>
          <w:szCs w:val="22"/>
        </w:rPr>
        <w:br/>
      </w:r>
      <w:r w:rsidRPr="00511C00">
        <w:rPr>
          <w:rFonts w:eastAsiaTheme="minorHAnsi" w:cstheme="minorBidi"/>
          <w:b/>
          <w:sz w:val="22"/>
          <w:szCs w:val="22"/>
        </w:rPr>
        <w:t>MOTION PASSED</w:t>
      </w:r>
    </w:p>
    <w:p w:rsidR="007B5BC7" w:rsidRPr="00C06DEE" w:rsidRDefault="007B5BC7" w:rsidP="007B5BC7">
      <w:pPr>
        <w:pStyle w:val="ListParagraph"/>
        <w:rPr>
          <w:rFonts w:eastAsiaTheme="minorHAnsi" w:cstheme="minorBidi"/>
          <w:sz w:val="22"/>
          <w:szCs w:val="22"/>
        </w:rPr>
      </w:pPr>
    </w:p>
    <w:p w:rsidR="007B5BC7"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Officers’ Reports</w:t>
      </w:r>
      <w:r>
        <w:rPr>
          <w:rFonts w:eastAsiaTheme="minorHAnsi" w:cstheme="minorBidi"/>
          <w:sz w:val="22"/>
          <w:szCs w:val="22"/>
        </w:rPr>
        <w:br/>
        <w:t>Registrar – Tina reviewed club’s current numbers. Indoor has gone up over 15% this season.</w:t>
      </w:r>
      <w:r>
        <w:rPr>
          <w:rFonts w:eastAsiaTheme="minorHAnsi" w:cstheme="minorBidi"/>
          <w:sz w:val="22"/>
          <w:szCs w:val="22"/>
        </w:rPr>
        <w:br/>
        <w:t>Technology – was included</w:t>
      </w:r>
      <w:r>
        <w:rPr>
          <w:rFonts w:eastAsiaTheme="minorHAnsi" w:cstheme="minorBidi"/>
          <w:sz w:val="22"/>
          <w:szCs w:val="22"/>
        </w:rPr>
        <w:br/>
        <w:t xml:space="preserve">Futsal – </w:t>
      </w:r>
      <w:proofErr w:type="spellStart"/>
      <w:proofErr w:type="gramStart"/>
      <w:r>
        <w:rPr>
          <w:rFonts w:eastAsiaTheme="minorHAnsi" w:cstheme="minorBidi"/>
          <w:sz w:val="22"/>
          <w:szCs w:val="22"/>
        </w:rPr>
        <w:t>Rino</w:t>
      </w:r>
      <w:proofErr w:type="spellEnd"/>
      <w:r>
        <w:rPr>
          <w:rFonts w:eastAsiaTheme="minorHAnsi" w:cstheme="minorBidi"/>
          <w:sz w:val="22"/>
          <w:szCs w:val="22"/>
        </w:rPr>
        <w:t xml:space="preserve"> :brief</w:t>
      </w:r>
      <w:proofErr w:type="gramEnd"/>
      <w:r>
        <w:rPr>
          <w:rFonts w:eastAsiaTheme="minorHAnsi" w:cstheme="minorBidi"/>
          <w:sz w:val="22"/>
          <w:szCs w:val="22"/>
        </w:rPr>
        <w:t xml:space="preserve"> verbal report</w:t>
      </w:r>
      <w:r>
        <w:rPr>
          <w:rFonts w:eastAsiaTheme="minorHAnsi" w:cstheme="minorBidi"/>
          <w:sz w:val="22"/>
          <w:szCs w:val="22"/>
        </w:rPr>
        <w:br/>
        <w:t xml:space="preserve">Technical – </w:t>
      </w:r>
      <w:proofErr w:type="spellStart"/>
      <w:r>
        <w:rPr>
          <w:rFonts w:eastAsiaTheme="minorHAnsi" w:cstheme="minorBidi"/>
          <w:sz w:val="22"/>
          <w:szCs w:val="22"/>
        </w:rPr>
        <w:t>PJ:brief</w:t>
      </w:r>
      <w:proofErr w:type="spellEnd"/>
      <w:r>
        <w:rPr>
          <w:rFonts w:eastAsiaTheme="minorHAnsi" w:cstheme="minorBidi"/>
          <w:sz w:val="22"/>
          <w:szCs w:val="22"/>
        </w:rPr>
        <w:t xml:space="preserve"> verbal report</w:t>
      </w:r>
      <w:r>
        <w:rPr>
          <w:rFonts w:eastAsiaTheme="minorHAnsi" w:cstheme="minorBidi"/>
          <w:sz w:val="22"/>
          <w:szCs w:val="22"/>
        </w:rPr>
        <w:br/>
        <w:t>Fundraising – Absent</w:t>
      </w:r>
      <w:r>
        <w:rPr>
          <w:rFonts w:eastAsiaTheme="minorHAnsi" w:cstheme="minorBidi"/>
          <w:sz w:val="22"/>
          <w:szCs w:val="22"/>
        </w:rPr>
        <w:br/>
        <w:t>Tournaments – Jim provided a list of what the planned tournaments are for the upcoming season.</w:t>
      </w:r>
      <w:r>
        <w:rPr>
          <w:rFonts w:eastAsiaTheme="minorHAnsi" w:cstheme="minorBidi"/>
          <w:sz w:val="22"/>
          <w:szCs w:val="22"/>
        </w:rPr>
        <w:br/>
      </w:r>
      <w:r w:rsidRPr="00511C00">
        <w:rPr>
          <w:rFonts w:eastAsiaTheme="minorHAnsi" w:cstheme="minorBidi"/>
          <w:b/>
          <w:sz w:val="22"/>
          <w:szCs w:val="22"/>
        </w:rPr>
        <w:t>MOTION</w:t>
      </w:r>
      <w:r>
        <w:rPr>
          <w:rFonts w:eastAsiaTheme="minorHAnsi" w:cstheme="minorBidi"/>
          <w:sz w:val="22"/>
          <w:szCs w:val="22"/>
        </w:rPr>
        <w:t xml:space="preserve"> : To accept the officers’ reports</w:t>
      </w:r>
      <w:r>
        <w:rPr>
          <w:rFonts w:eastAsiaTheme="minorHAnsi" w:cstheme="minorBidi"/>
          <w:sz w:val="22"/>
          <w:szCs w:val="22"/>
        </w:rPr>
        <w:br/>
        <w:t>Motioned by: Nathan G.</w:t>
      </w:r>
      <w:r>
        <w:rPr>
          <w:rFonts w:eastAsiaTheme="minorHAnsi" w:cstheme="minorBidi"/>
          <w:sz w:val="22"/>
          <w:szCs w:val="22"/>
        </w:rPr>
        <w:br/>
        <w:t>Seconded by: Tina S.</w:t>
      </w:r>
      <w:r>
        <w:rPr>
          <w:rFonts w:eastAsiaTheme="minorHAnsi" w:cstheme="minorBidi"/>
          <w:sz w:val="22"/>
          <w:szCs w:val="22"/>
        </w:rPr>
        <w:br/>
      </w:r>
      <w:r w:rsidRPr="00511C00">
        <w:rPr>
          <w:rFonts w:eastAsiaTheme="minorHAnsi" w:cstheme="minorBidi"/>
          <w:b/>
          <w:sz w:val="22"/>
          <w:szCs w:val="22"/>
        </w:rPr>
        <w:t>MOTION PASSED</w:t>
      </w:r>
    </w:p>
    <w:p w:rsidR="007B5BC7" w:rsidRPr="007E4DFD" w:rsidRDefault="007B5BC7" w:rsidP="007B5BC7">
      <w:pPr>
        <w:pStyle w:val="ListParagraph"/>
        <w:rPr>
          <w:rFonts w:eastAsiaTheme="minorHAnsi" w:cstheme="minorBidi"/>
          <w:sz w:val="22"/>
          <w:szCs w:val="22"/>
        </w:rPr>
      </w:pPr>
    </w:p>
    <w:p w:rsidR="007B5BC7"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Other Reports</w:t>
      </w:r>
      <w:r>
        <w:rPr>
          <w:rFonts w:eastAsiaTheme="minorHAnsi" w:cstheme="minorBidi"/>
          <w:sz w:val="22"/>
          <w:szCs w:val="22"/>
        </w:rPr>
        <w:br/>
        <w:t>- AGM Packaged had stats and standings for which leagues they were available for</w:t>
      </w:r>
    </w:p>
    <w:p w:rsidR="007B5BC7" w:rsidRPr="007E4DFD" w:rsidRDefault="007B5BC7" w:rsidP="007B5BC7">
      <w:pPr>
        <w:pStyle w:val="ListParagraph"/>
        <w:rPr>
          <w:rFonts w:eastAsiaTheme="minorHAnsi" w:cstheme="minorBidi"/>
          <w:sz w:val="22"/>
          <w:szCs w:val="22"/>
        </w:rPr>
      </w:pPr>
    </w:p>
    <w:p w:rsidR="007B5BC7"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Unfinished Business</w:t>
      </w:r>
      <w:r>
        <w:rPr>
          <w:rFonts w:eastAsiaTheme="minorHAnsi" w:cstheme="minorBidi"/>
          <w:sz w:val="22"/>
          <w:szCs w:val="22"/>
        </w:rPr>
        <w:br/>
        <w:t xml:space="preserve">- Very brief report on Indoor </w:t>
      </w:r>
      <w:proofErr w:type="spellStart"/>
      <w:r>
        <w:rPr>
          <w:rFonts w:eastAsiaTheme="minorHAnsi" w:cstheme="minorBidi"/>
          <w:sz w:val="22"/>
          <w:szCs w:val="22"/>
        </w:rPr>
        <w:t>Faciliy</w:t>
      </w:r>
      <w:proofErr w:type="spellEnd"/>
    </w:p>
    <w:p w:rsidR="007B5BC7" w:rsidRPr="005B3DCE" w:rsidRDefault="007B5BC7" w:rsidP="007B5BC7">
      <w:pPr>
        <w:pStyle w:val="ListParagraph"/>
        <w:rPr>
          <w:rFonts w:eastAsiaTheme="minorHAnsi" w:cstheme="minorBidi"/>
          <w:sz w:val="22"/>
          <w:szCs w:val="22"/>
        </w:rPr>
      </w:pPr>
    </w:p>
    <w:p w:rsidR="007B5BC7" w:rsidRPr="005F018B"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 xml:space="preserve">Amendments to </w:t>
      </w:r>
      <w:proofErr w:type="spellStart"/>
      <w:r>
        <w:rPr>
          <w:rFonts w:eastAsiaTheme="minorHAnsi" w:cstheme="minorBidi"/>
          <w:sz w:val="22"/>
          <w:szCs w:val="22"/>
        </w:rPr>
        <w:t>ByLaws</w:t>
      </w:r>
      <w:proofErr w:type="spellEnd"/>
      <w:r>
        <w:rPr>
          <w:rFonts w:eastAsiaTheme="minorHAnsi" w:cstheme="minorBidi"/>
          <w:sz w:val="22"/>
          <w:szCs w:val="22"/>
        </w:rPr>
        <w:t xml:space="preserve"> or Constitution</w:t>
      </w:r>
      <w:r>
        <w:rPr>
          <w:rFonts w:eastAsiaTheme="minorHAnsi" w:cstheme="minorBidi"/>
          <w:sz w:val="22"/>
          <w:szCs w:val="22"/>
        </w:rPr>
        <w:br/>
        <w:t>None</w:t>
      </w:r>
      <w:r>
        <w:rPr>
          <w:rFonts w:eastAsiaTheme="minorHAnsi" w:cstheme="minorBidi"/>
          <w:sz w:val="22"/>
          <w:szCs w:val="22"/>
        </w:rPr>
        <w:br/>
      </w:r>
    </w:p>
    <w:p w:rsidR="007B5BC7"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Elections</w:t>
      </w:r>
      <w:r>
        <w:rPr>
          <w:rFonts w:eastAsiaTheme="minorHAnsi" w:cstheme="minorBidi"/>
          <w:sz w:val="22"/>
          <w:szCs w:val="22"/>
        </w:rPr>
        <w:br/>
        <w:t>Vice-President (Current Nora Allard</w:t>
      </w:r>
      <w:proofErr w:type="gramStart"/>
      <w:r>
        <w:rPr>
          <w:rFonts w:eastAsiaTheme="minorHAnsi" w:cstheme="minorBidi"/>
          <w:sz w:val="22"/>
          <w:szCs w:val="22"/>
        </w:rPr>
        <w:t>)</w:t>
      </w:r>
      <w:proofErr w:type="gramEnd"/>
      <w:r>
        <w:rPr>
          <w:rFonts w:eastAsiaTheme="minorHAnsi" w:cstheme="minorBidi"/>
          <w:sz w:val="22"/>
          <w:szCs w:val="22"/>
        </w:rPr>
        <w:br/>
        <w:t>Nathan Grebe by Edda M.</w:t>
      </w:r>
      <w:r>
        <w:rPr>
          <w:rFonts w:eastAsiaTheme="minorHAnsi" w:cstheme="minorBidi"/>
          <w:sz w:val="22"/>
          <w:szCs w:val="22"/>
        </w:rPr>
        <w:br/>
        <w:t>No further nominations, Nathan Grebe is acclaimed as Vice-President.</w:t>
      </w:r>
      <w:r>
        <w:rPr>
          <w:rFonts w:eastAsiaTheme="minorHAnsi" w:cstheme="minorBidi"/>
          <w:sz w:val="22"/>
          <w:szCs w:val="22"/>
        </w:rPr>
        <w:br/>
      </w:r>
      <w:r>
        <w:rPr>
          <w:rFonts w:eastAsiaTheme="minorHAnsi" w:cstheme="minorBidi"/>
          <w:sz w:val="22"/>
          <w:szCs w:val="22"/>
        </w:rPr>
        <w:lastRenderedPageBreak/>
        <w:br/>
        <w:t>Secretary (Current Jeff McNeil</w:t>
      </w:r>
      <w:proofErr w:type="gramStart"/>
      <w:r>
        <w:rPr>
          <w:rFonts w:eastAsiaTheme="minorHAnsi" w:cstheme="minorBidi"/>
          <w:sz w:val="22"/>
          <w:szCs w:val="22"/>
        </w:rPr>
        <w:t>)</w:t>
      </w:r>
      <w:proofErr w:type="gramEnd"/>
      <w:r>
        <w:rPr>
          <w:rFonts w:eastAsiaTheme="minorHAnsi" w:cstheme="minorBidi"/>
          <w:sz w:val="22"/>
          <w:szCs w:val="22"/>
        </w:rPr>
        <w:br/>
        <w:t>Jeff McNeil by PJ Rocca</w:t>
      </w:r>
      <w:r>
        <w:rPr>
          <w:rFonts w:eastAsiaTheme="minorHAnsi" w:cstheme="minorBidi"/>
          <w:sz w:val="22"/>
          <w:szCs w:val="22"/>
        </w:rPr>
        <w:br/>
        <w:t>No further nominations, Jeff McNeil is acclaimed as Secretary</w:t>
      </w:r>
      <w:r>
        <w:rPr>
          <w:rFonts w:eastAsiaTheme="minorHAnsi" w:cstheme="minorBidi"/>
          <w:sz w:val="22"/>
          <w:szCs w:val="22"/>
        </w:rPr>
        <w:br/>
      </w:r>
      <w:r>
        <w:rPr>
          <w:rFonts w:eastAsiaTheme="minorHAnsi" w:cstheme="minorBidi"/>
          <w:sz w:val="22"/>
          <w:szCs w:val="22"/>
        </w:rPr>
        <w:br/>
        <w:t>Director of Discipline (Current VACANT)</w:t>
      </w:r>
      <w:r>
        <w:rPr>
          <w:rFonts w:eastAsiaTheme="minorHAnsi" w:cstheme="minorBidi"/>
          <w:sz w:val="22"/>
          <w:szCs w:val="22"/>
        </w:rPr>
        <w:br/>
        <w:t>Peter Trainor by Mike Graham - Stands</w:t>
      </w:r>
      <w:r>
        <w:rPr>
          <w:rFonts w:eastAsiaTheme="minorHAnsi" w:cstheme="minorBidi"/>
          <w:sz w:val="22"/>
          <w:szCs w:val="22"/>
        </w:rPr>
        <w:br/>
        <w:t>Mike Graham by Jeff McNeil - Declines</w:t>
      </w:r>
      <w:r>
        <w:rPr>
          <w:rFonts w:eastAsiaTheme="minorHAnsi" w:cstheme="minorBidi"/>
          <w:sz w:val="22"/>
          <w:szCs w:val="22"/>
        </w:rPr>
        <w:br/>
        <w:t>No further nominations, Peter Trainor is acclaimed as Director of Discipline.</w:t>
      </w:r>
      <w:r>
        <w:rPr>
          <w:rFonts w:eastAsiaTheme="minorHAnsi" w:cstheme="minorBidi"/>
          <w:sz w:val="22"/>
          <w:szCs w:val="22"/>
        </w:rPr>
        <w:br/>
      </w:r>
      <w:r>
        <w:rPr>
          <w:rFonts w:eastAsiaTheme="minorHAnsi" w:cstheme="minorBidi"/>
          <w:sz w:val="22"/>
          <w:szCs w:val="22"/>
        </w:rPr>
        <w:br/>
        <w:t>Director of Tournaments (Current Jim Cress</w:t>
      </w:r>
      <w:proofErr w:type="gramStart"/>
      <w:r>
        <w:rPr>
          <w:rFonts w:eastAsiaTheme="minorHAnsi" w:cstheme="minorBidi"/>
          <w:sz w:val="22"/>
          <w:szCs w:val="22"/>
        </w:rPr>
        <w:t>)</w:t>
      </w:r>
      <w:proofErr w:type="gramEnd"/>
      <w:r>
        <w:rPr>
          <w:rFonts w:eastAsiaTheme="minorHAnsi" w:cstheme="minorBidi"/>
          <w:sz w:val="22"/>
          <w:szCs w:val="22"/>
        </w:rPr>
        <w:br/>
        <w:t>Jim Cress by Edda M.</w:t>
      </w:r>
      <w:r>
        <w:rPr>
          <w:rFonts w:eastAsiaTheme="minorHAnsi" w:cstheme="minorBidi"/>
          <w:sz w:val="22"/>
          <w:szCs w:val="22"/>
        </w:rPr>
        <w:br/>
        <w:t>No further nominations, Jim Cress is acclaimed as Director of Tournaments</w:t>
      </w:r>
      <w:r>
        <w:rPr>
          <w:rFonts w:eastAsiaTheme="minorHAnsi" w:cstheme="minorBidi"/>
          <w:sz w:val="22"/>
          <w:szCs w:val="22"/>
        </w:rPr>
        <w:br/>
      </w:r>
      <w:r>
        <w:rPr>
          <w:rFonts w:eastAsiaTheme="minorHAnsi" w:cstheme="minorBidi"/>
          <w:sz w:val="22"/>
          <w:szCs w:val="22"/>
        </w:rPr>
        <w:br/>
        <w:t xml:space="preserve">Director of Technology (Current James </w:t>
      </w:r>
      <w:proofErr w:type="spellStart"/>
      <w:r>
        <w:rPr>
          <w:rFonts w:eastAsiaTheme="minorHAnsi" w:cstheme="minorBidi"/>
          <w:sz w:val="22"/>
          <w:szCs w:val="22"/>
        </w:rPr>
        <w:t>Battisti</w:t>
      </w:r>
      <w:proofErr w:type="spellEnd"/>
      <w:r>
        <w:rPr>
          <w:rFonts w:eastAsiaTheme="minorHAnsi" w:cstheme="minorBidi"/>
          <w:sz w:val="22"/>
          <w:szCs w:val="22"/>
        </w:rPr>
        <w:t>)</w:t>
      </w:r>
      <w:r>
        <w:rPr>
          <w:rFonts w:eastAsiaTheme="minorHAnsi" w:cstheme="minorBidi"/>
          <w:sz w:val="22"/>
          <w:szCs w:val="22"/>
        </w:rPr>
        <w:br/>
        <w:t xml:space="preserve">James </w:t>
      </w:r>
      <w:proofErr w:type="spellStart"/>
      <w:r>
        <w:rPr>
          <w:rFonts w:eastAsiaTheme="minorHAnsi" w:cstheme="minorBidi"/>
          <w:sz w:val="22"/>
          <w:szCs w:val="22"/>
        </w:rPr>
        <w:t>Battisti</w:t>
      </w:r>
      <w:proofErr w:type="spellEnd"/>
      <w:r>
        <w:rPr>
          <w:rFonts w:eastAsiaTheme="minorHAnsi" w:cstheme="minorBidi"/>
          <w:sz w:val="22"/>
          <w:szCs w:val="22"/>
        </w:rPr>
        <w:t xml:space="preserve"> by Peter Trainor</w:t>
      </w:r>
      <w:r>
        <w:rPr>
          <w:rFonts w:eastAsiaTheme="minorHAnsi" w:cstheme="minorBidi"/>
          <w:sz w:val="22"/>
          <w:szCs w:val="22"/>
        </w:rPr>
        <w:br/>
        <w:t xml:space="preserve">No further nominations, James </w:t>
      </w:r>
      <w:proofErr w:type="spellStart"/>
      <w:r>
        <w:rPr>
          <w:rFonts w:eastAsiaTheme="minorHAnsi" w:cstheme="minorBidi"/>
          <w:sz w:val="22"/>
          <w:szCs w:val="22"/>
        </w:rPr>
        <w:t>Battisti</w:t>
      </w:r>
      <w:proofErr w:type="spellEnd"/>
      <w:r>
        <w:rPr>
          <w:rFonts w:eastAsiaTheme="minorHAnsi" w:cstheme="minorBidi"/>
          <w:sz w:val="22"/>
          <w:szCs w:val="22"/>
        </w:rPr>
        <w:t xml:space="preserve"> is acclaimed as Director of Technology</w:t>
      </w:r>
      <w:r>
        <w:rPr>
          <w:rFonts w:eastAsiaTheme="minorHAnsi" w:cstheme="minorBidi"/>
          <w:sz w:val="22"/>
          <w:szCs w:val="22"/>
        </w:rPr>
        <w:br/>
      </w:r>
      <w:r>
        <w:rPr>
          <w:rFonts w:eastAsiaTheme="minorHAnsi" w:cstheme="minorBidi"/>
          <w:sz w:val="22"/>
          <w:szCs w:val="22"/>
        </w:rPr>
        <w:br/>
        <w:t>Director at Large (Current Isabelle Michel)</w:t>
      </w:r>
      <w:r>
        <w:rPr>
          <w:rFonts w:eastAsiaTheme="minorHAnsi" w:cstheme="minorBidi"/>
          <w:sz w:val="22"/>
          <w:szCs w:val="22"/>
        </w:rPr>
        <w:br/>
        <w:t>Isabelle Michel by Wayne T.</w:t>
      </w:r>
      <w:r>
        <w:rPr>
          <w:rFonts w:eastAsiaTheme="minorHAnsi" w:cstheme="minorBidi"/>
          <w:sz w:val="22"/>
          <w:szCs w:val="22"/>
        </w:rPr>
        <w:br/>
        <w:t>No further nominations, Isabelle Michel is acclaimed as Director at Large</w:t>
      </w:r>
    </w:p>
    <w:p w:rsidR="007B5BC7" w:rsidRPr="00321DAD" w:rsidRDefault="007B5BC7" w:rsidP="007B5BC7">
      <w:pPr>
        <w:ind w:left="720"/>
      </w:pPr>
      <w:r>
        <w:t>Treasurer</w:t>
      </w:r>
      <w:r w:rsidRPr="00321DAD">
        <w:t xml:space="preserve"> </w:t>
      </w:r>
      <w:r>
        <w:t>(Current VACANT</w:t>
      </w:r>
      <w:r w:rsidRPr="00321DAD">
        <w:t>)</w:t>
      </w:r>
      <w:r>
        <w:t xml:space="preserve"> (One year term)</w:t>
      </w:r>
      <w:r>
        <w:tab/>
      </w:r>
      <w:r w:rsidRPr="00321DAD">
        <w:br/>
      </w:r>
      <w:r>
        <w:t>Nora Allard by Jim Cress</w:t>
      </w:r>
      <w:r>
        <w:br/>
        <w:t>No further nominations, Nora Allard</w:t>
      </w:r>
      <w:r w:rsidRPr="00321DAD">
        <w:t xml:space="preserve"> </w:t>
      </w:r>
      <w:r>
        <w:t>is acclaimed as Treasurer</w:t>
      </w:r>
    </w:p>
    <w:p w:rsidR="007B5BC7"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Any Other Business</w:t>
      </w:r>
      <w:r>
        <w:rPr>
          <w:rFonts w:eastAsiaTheme="minorHAnsi" w:cstheme="minorBidi"/>
          <w:sz w:val="22"/>
          <w:szCs w:val="22"/>
        </w:rPr>
        <w:br/>
        <w:t>None</w:t>
      </w:r>
      <w:r>
        <w:rPr>
          <w:rFonts w:eastAsiaTheme="minorHAnsi" w:cstheme="minorBidi"/>
          <w:sz w:val="22"/>
          <w:szCs w:val="22"/>
        </w:rPr>
        <w:br/>
      </w:r>
    </w:p>
    <w:p w:rsidR="007B5BC7"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Next Meeting</w:t>
      </w:r>
      <w:r>
        <w:rPr>
          <w:rFonts w:eastAsiaTheme="minorHAnsi" w:cstheme="minorBidi"/>
          <w:sz w:val="22"/>
          <w:szCs w:val="22"/>
        </w:rPr>
        <w:br/>
        <w:t>2016 AGM will tentatively be on December 11</w:t>
      </w:r>
      <w:r w:rsidRPr="00321DAD">
        <w:rPr>
          <w:rFonts w:eastAsiaTheme="minorHAnsi" w:cstheme="minorBidi"/>
          <w:sz w:val="22"/>
          <w:szCs w:val="22"/>
          <w:vertAlign w:val="superscript"/>
        </w:rPr>
        <w:t>th</w:t>
      </w:r>
      <w:r>
        <w:rPr>
          <w:rFonts w:eastAsiaTheme="minorHAnsi" w:cstheme="minorBidi"/>
          <w:sz w:val="22"/>
          <w:szCs w:val="22"/>
        </w:rPr>
        <w:t>, 2016</w:t>
      </w:r>
      <w:r>
        <w:rPr>
          <w:rFonts w:eastAsiaTheme="minorHAnsi" w:cstheme="minorBidi"/>
          <w:sz w:val="22"/>
          <w:szCs w:val="22"/>
        </w:rPr>
        <w:br/>
        <w:t>Next monthly meeting will be March 9</w:t>
      </w:r>
      <w:r w:rsidRPr="00321DAD">
        <w:rPr>
          <w:rFonts w:eastAsiaTheme="minorHAnsi" w:cstheme="minorBidi"/>
          <w:sz w:val="22"/>
          <w:szCs w:val="22"/>
          <w:vertAlign w:val="superscript"/>
        </w:rPr>
        <w:t>th</w:t>
      </w:r>
      <w:r>
        <w:rPr>
          <w:rFonts w:eastAsiaTheme="minorHAnsi" w:cstheme="minorBidi"/>
          <w:sz w:val="22"/>
          <w:szCs w:val="22"/>
        </w:rPr>
        <w:t>, 2016 in the SRSA Boardroom at 7:00 PM</w:t>
      </w:r>
      <w:r>
        <w:rPr>
          <w:rFonts w:eastAsiaTheme="minorHAnsi" w:cstheme="minorBidi"/>
          <w:sz w:val="22"/>
          <w:szCs w:val="22"/>
        </w:rPr>
        <w:br/>
      </w:r>
    </w:p>
    <w:p w:rsidR="007B5BC7" w:rsidRDefault="007B5BC7" w:rsidP="007B5BC7">
      <w:pPr>
        <w:pStyle w:val="ListParagraph"/>
        <w:numPr>
          <w:ilvl w:val="0"/>
          <w:numId w:val="6"/>
        </w:numPr>
        <w:spacing w:before="0" w:after="160" w:line="259" w:lineRule="auto"/>
        <w:contextualSpacing/>
        <w:rPr>
          <w:rFonts w:eastAsiaTheme="minorHAnsi" w:cstheme="minorBidi"/>
          <w:sz w:val="22"/>
          <w:szCs w:val="22"/>
        </w:rPr>
      </w:pPr>
      <w:r>
        <w:rPr>
          <w:rFonts w:eastAsiaTheme="minorHAnsi" w:cstheme="minorBidi"/>
          <w:sz w:val="22"/>
          <w:szCs w:val="22"/>
        </w:rPr>
        <w:t>Adjournment</w:t>
      </w:r>
      <w:r>
        <w:rPr>
          <w:rFonts w:eastAsiaTheme="minorHAnsi" w:cstheme="minorBidi"/>
          <w:sz w:val="22"/>
          <w:szCs w:val="22"/>
        </w:rPr>
        <w:br/>
      </w:r>
      <w:r w:rsidRPr="00511C00">
        <w:rPr>
          <w:rFonts w:eastAsiaTheme="minorHAnsi" w:cstheme="minorBidi"/>
          <w:b/>
          <w:sz w:val="22"/>
          <w:szCs w:val="22"/>
        </w:rPr>
        <w:t>MOTION</w:t>
      </w:r>
      <w:r>
        <w:rPr>
          <w:rFonts w:eastAsiaTheme="minorHAnsi" w:cstheme="minorBidi"/>
          <w:sz w:val="22"/>
          <w:szCs w:val="22"/>
        </w:rPr>
        <w:t xml:space="preserve"> : To adjourn the meeting</w:t>
      </w:r>
      <w:r>
        <w:rPr>
          <w:rFonts w:eastAsiaTheme="minorHAnsi" w:cstheme="minorBidi"/>
          <w:sz w:val="22"/>
          <w:szCs w:val="22"/>
        </w:rPr>
        <w:br/>
        <w:t>Motioned by: Melissa C.</w:t>
      </w:r>
      <w:r>
        <w:rPr>
          <w:rFonts w:eastAsiaTheme="minorHAnsi" w:cstheme="minorBidi"/>
          <w:sz w:val="22"/>
          <w:szCs w:val="22"/>
        </w:rPr>
        <w:br/>
        <w:t>Seconded by: Jim C.</w:t>
      </w:r>
      <w:r>
        <w:rPr>
          <w:rFonts w:eastAsiaTheme="minorHAnsi" w:cstheme="minorBidi"/>
          <w:sz w:val="22"/>
          <w:szCs w:val="22"/>
        </w:rPr>
        <w:br/>
      </w:r>
      <w:r w:rsidRPr="00511C00">
        <w:rPr>
          <w:rFonts w:eastAsiaTheme="minorHAnsi" w:cstheme="minorBidi"/>
          <w:b/>
          <w:sz w:val="22"/>
          <w:szCs w:val="22"/>
        </w:rPr>
        <w:t>MOTION PASSED</w:t>
      </w:r>
      <w:r>
        <w:rPr>
          <w:rFonts w:eastAsiaTheme="minorHAnsi" w:cstheme="minorBidi"/>
          <w:b/>
          <w:sz w:val="22"/>
          <w:szCs w:val="22"/>
        </w:rPr>
        <w:br/>
      </w:r>
      <w:r>
        <w:rPr>
          <w:rFonts w:eastAsiaTheme="minorHAnsi" w:cstheme="minorBidi"/>
          <w:b/>
          <w:sz w:val="22"/>
          <w:szCs w:val="22"/>
        </w:rPr>
        <w:br/>
      </w:r>
      <w:r w:rsidRPr="0053647B">
        <w:rPr>
          <w:rFonts w:eastAsiaTheme="minorHAnsi" w:cstheme="minorBidi"/>
          <w:sz w:val="22"/>
          <w:szCs w:val="22"/>
        </w:rPr>
        <w:t>Meeting was adjourned at 1:31 PM</w:t>
      </w:r>
      <w:r>
        <w:rPr>
          <w:rFonts w:eastAsiaTheme="minorHAnsi" w:cstheme="minorBidi"/>
          <w:sz w:val="22"/>
          <w:szCs w:val="22"/>
        </w:rPr>
        <w:br/>
      </w:r>
    </w:p>
    <w:p w:rsidR="00DB1B84" w:rsidRDefault="00F22788" w:rsidP="00DB1B84">
      <w:r>
        <w:br/>
      </w:r>
    </w:p>
    <w:p w:rsidR="00DB1B84" w:rsidRDefault="00DB1B84" w:rsidP="00DB1B84">
      <w:r>
        <w:rPr>
          <w:rStyle w:val="Heading1Char"/>
          <w:rFonts w:eastAsiaTheme="minorHAnsi"/>
        </w:rPr>
        <w:lastRenderedPageBreak/>
        <w:t>Auditor’s Report</w:t>
      </w:r>
      <w:r>
        <w:br/>
        <w:t>-Please see attached report</w:t>
      </w:r>
      <w:r w:rsidR="00F22788">
        <w:br/>
      </w:r>
    </w:p>
    <w:p w:rsidR="00DB1B84" w:rsidRDefault="00E65F2D" w:rsidP="00DB1B84">
      <w:r>
        <w:rPr>
          <w:rStyle w:val="Heading1Char"/>
          <w:rFonts w:eastAsiaTheme="minorHAnsi"/>
        </w:rPr>
        <w:t>Appointment of Auditors</w:t>
      </w:r>
      <w:r>
        <w:br/>
        <w:t xml:space="preserve">MOTION: To appoint Dan </w:t>
      </w:r>
      <w:proofErr w:type="spellStart"/>
      <w:r>
        <w:t>P</w:t>
      </w:r>
      <w:r w:rsidR="007B5BC7">
        <w:t>iche</w:t>
      </w:r>
      <w:proofErr w:type="spellEnd"/>
      <w:r w:rsidR="007B5BC7">
        <w:t xml:space="preserve"> as the auditor for the 2017 fiscal</w:t>
      </w:r>
      <w:r>
        <w:t xml:space="preserve"> year</w:t>
      </w:r>
    </w:p>
    <w:p w:rsidR="00E65F2D" w:rsidRDefault="00E65F2D" w:rsidP="00DB1B84">
      <w:r>
        <w:t>Moved:                               Seconded:                                                    Carried/Defeated</w:t>
      </w:r>
    </w:p>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F22788" w:rsidRDefault="00F22788" w:rsidP="00DB1B84"/>
    <w:p w:rsidR="007B5BC7" w:rsidRDefault="007B5BC7" w:rsidP="00DB1B84"/>
    <w:p w:rsidR="007B5BC7" w:rsidRDefault="007B5BC7" w:rsidP="00DB1B84"/>
    <w:p w:rsidR="007B5BC7" w:rsidRDefault="007B5BC7" w:rsidP="00DB1B84"/>
    <w:p w:rsidR="00F22788" w:rsidRDefault="00F22788" w:rsidP="00DB1B84"/>
    <w:p w:rsidR="00F22788" w:rsidRDefault="00F22788" w:rsidP="00DB1B84"/>
    <w:p w:rsidR="00F22788" w:rsidRDefault="00E65F2D" w:rsidP="00F22788">
      <w:pPr>
        <w:rPr>
          <w:rStyle w:val="Heading1Char"/>
          <w:rFonts w:eastAsiaTheme="minorHAnsi"/>
        </w:rPr>
      </w:pPr>
      <w:r>
        <w:rPr>
          <w:rStyle w:val="Heading1Char"/>
          <w:rFonts w:eastAsiaTheme="minorHAnsi"/>
        </w:rPr>
        <w:lastRenderedPageBreak/>
        <w:t>Chairperson’s Report</w:t>
      </w:r>
    </w:p>
    <w:p w:rsidR="00F22788" w:rsidRDefault="00F22788" w:rsidP="00F22788">
      <w:pPr>
        <w:jc w:val="center"/>
      </w:pPr>
      <w:r>
        <w:br/>
      </w:r>
      <w:r>
        <w:rPr>
          <w:noProof/>
          <w:lang w:val="en-US"/>
        </w:rPr>
        <w:drawing>
          <wp:inline distT="0" distB="0" distL="0" distR="0" wp14:anchorId="5C465383" wp14:editId="10FEA32E">
            <wp:extent cx="952500" cy="1149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4093" cy="1199506"/>
                    </a:xfrm>
                    <a:prstGeom prst="rect">
                      <a:avLst/>
                    </a:prstGeom>
                  </pic:spPr>
                </pic:pic>
              </a:graphicData>
            </a:graphic>
          </wp:inline>
        </w:drawing>
      </w:r>
    </w:p>
    <w:p w:rsidR="00F22788" w:rsidRDefault="00317EF0" w:rsidP="00F22788">
      <w:pPr>
        <w:jc w:val="center"/>
      </w:pPr>
      <w:r>
        <w:t>2016</w:t>
      </w:r>
      <w:r w:rsidR="00F22788">
        <w:t xml:space="preserve"> AGM</w:t>
      </w:r>
      <w:r w:rsidR="00F22788">
        <w:br/>
      </w:r>
      <w:r>
        <w:t>February 5th, 2017</w:t>
      </w:r>
    </w:p>
    <w:p w:rsidR="00F22788" w:rsidRDefault="00F22788" w:rsidP="00F22788">
      <w:pPr>
        <w:jc w:val="center"/>
      </w:pPr>
    </w:p>
    <w:p w:rsidR="00F22788" w:rsidRDefault="00F22788" w:rsidP="00317EF0">
      <w:r>
        <w:tab/>
      </w:r>
    </w:p>
    <w:p w:rsidR="00E65F2D" w:rsidRDefault="00E65F2D" w:rsidP="00E65F2D"/>
    <w:p w:rsidR="00E65F2D" w:rsidRDefault="00E65F2D" w:rsidP="00DB1B84"/>
    <w:p w:rsidR="00DB1B84" w:rsidRDefault="00DB1B84" w:rsidP="00DB1B84"/>
    <w:p w:rsidR="00DB1B84" w:rsidRDefault="00DB1B84" w:rsidP="00DB1B84">
      <w:pPr>
        <w:pStyle w:val="Heading1"/>
        <w:ind w:left="0"/>
        <w:jc w:val="left"/>
      </w:pPr>
      <w:r>
        <w:br/>
      </w:r>
      <w:r>
        <w:br/>
      </w:r>
    </w:p>
    <w:p w:rsidR="0023129F" w:rsidRDefault="0023129F" w:rsidP="0023129F">
      <w:pPr>
        <w:rPr>
          <w:lang w:val="en-US"/>
        </w:rPr>
      </w:pPr>
    </w:p>
    <w:p w:rsidR="0023129F" w:rsidRDefault="0023129F" w:rsidP="0023129F">
      <w:pPr>
        <w:rPr>
          <w:lang w:val="en-US"/>
        </w:rPr>
      </w:pPr>
    </w:p>
    <w:p w:rsidR="0023129F" w:rsidRDefault="0023129F" w:rsidP="0023129F">
      <w:pPr>
        <w:rPr>
          <w:lang w:val="en-US"/>
        </w:rPr>
      </w:pPr>
    </w:p>
    <w:p w:rsidR="0023129F" w:rsidRDefault="0023129F" w:rsidP="0023129F">
      <w:pPr>
        <w:rPr>
          <w:lang w:val="en-US"/>
        </w:rPr>
      </w:pPr>
    </w:p>
    <w:p w:rsidR="0023129F" w:rsidRDefault="0023129F" w:rsidP="0023129F">
      <w:pPr>
        <w:rPr>
          <w:lang w:val="en-US"/>
        </w:rPr>
      </w:pPr>
    </w:p>
    <w:p w:rsidR="0023129F" w:rsidRDefault="0023129F" w:rsidP="0023129F">
      <w:pPr>
        <w:rPr>
          <w:lang w:val="en-US"/>
        </w:rPr>
      </w:pPr>
    </w:p>
    <w:p w:rsidR="0023129F" w:rsidRDefault="0023129F" w:rsidP="0023129F">
      <w:pPr>
        <w:rPr>
          <w:lang w:val="en-US"/>
        </w:rPr>
      </w:pPr>
    </w:p>
    <w:p w:rsidR="0023129F" w:rsidRDefault="0023129F" w:rsidP="0023129F">
      <w:pPr>
        <w:rPr>
          <w:lang w:val="en-US"/>
        </w:rPr>
      </w:pPr>
    </w:p>
    <w:p w:rsidR="0023129F" w:rsidRDefault="0023129F" w:rsidP="0023129F">
      <w:pPr>
        <w:rPr>
          <w:lang w:val="en-US"/>
        </w:rPr>
      </w:pPr>
    </w:p>
    <w:p w:rsidR="0023129F" w:rsidRDefault="0023129F" w:rsidP="0023129F">
      <w:pPr>
        <w:rPr>
          <w:lang w:val="en-US"/>
        </w:rPr>
      </w:pPr>
    </w:p>
    <w:p w:rsidR="00317EF0" w:rsidRDefault="00317EF0" w:rsidP="0023129F">
      <w:pPr>
        <w:rPr>
          <w:lang w:val="en-US"/>
        </w:rPr>
      </w:pPr>
    </w:p>
    <w:p w:rsidR="00317EF0" w:rsidRDefault="00317EF0" w:rsidP="0023129F">
      <w:pPr>
        <w:rPr>
          <w:lang w:val="en-US"/>
        </w:rPr>
      </w:pPr>
    </w:p>
    <w:p w:rsidR="008E0E55" w:rsidRDefault="008E0E55" w:rsidP="008E0E55">
      <w:r>
        <w:rPr>
          <w:rStyle w:val="Heading1Char"/>
          <w:rFonts w:eastAsiaTheme="minorHAnsi"/>
        </w:rPr>
        <w:lastRenderedPageBreak/>
        <w:t>Current Directors</w:t>
      </w:r>
    </w:p>
    <w:tbl>
      <w:tblPr>
        <w:tblW w:w="5713" w:type="dxa"/>
        <w:tblCellSpacing w:w="15" w:type="dxa"/>
        <w:shd w:val="clear" w:color="auto" w:fill="FFFFFF"/>
        <w:tblCellMar>
          <w:left w:w="0" w:type="dxa"/>
          <w:right w:w="0" w:type="dxa"/>
        </w:tblCellMar>
        <w:tblLook w:val="04A0" w:firstRow="1" w:lastRow="0" w:firstColumn="1" w:lastColumn="0" w:noHBand="0" w:noVBand="1"/>
      </w:tblPr>
      <w:tblGrid>
        <w:gridCol w:w="3394"/>
        <w:gridCol w:w="2319"/>
      </w:tblGrid>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w:t>
            </w:r>
            <w:r w:rsidRPr="008E0E55">
              <w:rPr>
                <w:rFonts w:ascii="Arial" w:eastAsia="Times New Roman" w:hAnsi="Arial" w:cs="Arial"/>
                <w:color w:val="000000"/>
                <w:sz w:val="18"/>
                <w:szCs w:val="18"/>
                <w:u w:val="single"/>
                <w:lang w:eastAsia="en-CA"/>
              </w:rPr>
              <w:t>Position</w:t>
            </w:r>
          </w:p>
        </w:tc>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u w:val="single"/>
                <w:lang w:eastAsia="en-CA"/>
              </w:rPr>
              <w:t>Name </w:t>
            </w:r>
          </w:p>
        </w:tc>
      </w:tr>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President</w:t>
            </w:r>
          </w:p>
        </w:tc>
        <w:tc>
          <w:tcPr>
            <w:tcW w:w="0" w:type="auto"/>
            <w:shd w:val="clear" w:color="auto" w:fill="FFFFFF"/>
            <w:vAlign w:val="center"/>
            <w:hideMark/>
          </w:tcPr>
          <w:p w:rsidR="008E0E55" w:rsidRPr="008E0E55" w:rsidRDefault="008E0E55" w:rsidP="007B5BC7">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w:t>
            </w:r>
            <w:r w:rsidR="007B5BC7">
              <w:rPr>
                <w:rFonts w:ascii="Arial" w:eastAsia="Times New Roman" w:hAnsi="Arial" w:cs="Arial"/>
                <w:color w:val="000000"/>
                <w:sz w:val="18"/>
                <w:szCs w:val="18"/>
                <w:lang w:eastAsia="en-CA"/>
              </w:rPr>
              <w:t>Nathan Grebe</w:t>
            </w:r>
          </w:p>
        </w:tc>
      </w:tr>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b/>
                <w:color w:val="000000"/>
                <w:sz w:val="18"/>
                <w:szCs w:val="18"/>
                <w:lang w:eastAsia="en-CA"/>
              </w:rPr>
            </w:pPr>
            <w:r w:rsidRPr="008E0E55">
              <w:rPr>
                <w:rFonts w:ascii="Arial" w:eastAsia="Times New Roman" w:hAnsi="Arial" w:cs="Arial"/>
                <w:color w:val="000000"/>
                <w:sz w:val="18"/>
                <w:szCs w:val="18"/>
                <w:lang w:eastAsia="en-CA"/>
              </w:rPr>
              <w:t> </w:t>
            </w:r>
            <w:r w:rsidRPr="008E0E55">
              <w:rPr>
                <w:rFonts w:ascii="Arial" w:eastAsia="Times New Roman" w:hAnsi="Arial" w:cs="Arial"/>
                <w:b/>
                <w:color w:val="000000"/>
                <w:sz w:val="18"/>
                <w:szCs w:val="18"/>
                <w:lang w:eastAsia="en-CA"/>
              </w:rPr>
              <w:t>Vice-President</w:t>
            </w:r>
          </w:p>
        </w:tc>
        <w:tc>
          <w:tcPr>
            <w:tcW w:w="0" w:type="auto"/>
            <w:shd w:val="clear" w:color="auto" w:fill="FFFFFF"/>
            <w:vAlign w:val="center"/>
            <w:hideMark/>
          </w:tcPr>
          <w:p w:rsidR="008E0E55" w:rsidRPr="008E0E55" w:rsidRDefault="007B5BC7" w:rsidP="008E0E55">
            <w:pPr>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 Michael Graham</w:t>
            </w:r>
          </w:p>
        </w:tc>
      </w:tr>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w:t>
            </w:r>
            <w:r>
              <w:rPr>
                <w:rFonts w:ascii="Arial" w:eastAsia="Times New Roman" w:hAnsi="Arial" w:cs="Arial"/>
                <w:color w:val="000000"/>
                <w:sz w:val="18"/>
                <w:szCs w:val="18"/>
                <w:lang w:eastAsia="en-CA"/>
              </w:rPr>
              <w:t>Treasurer</w:t>
            </w:r>
          </w:p>
        </w:tc>
        <w:tc>
          <w:tcPr>
            <w:tcW w:w="0" w:type="auto"/>
            <w:shd w:val="clear" w:color="auto" w:fill="FFFFFF"/>
            <w:vAlign w:val="center"/>
            <w:hideMark/>
          </w:tcPr>
          <w:p w:rsidR="008E0E55" w:rsidRPr="008E0E55" w:rsidRDefault="007B5BC7" w:rsidP="008E0E55">
            <w:pPr>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 Nora Allard</w:t>
            </w:r>
          </w:p>
        </w:tc>
      </w:tr>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b/>
                <w:color w:val="000000"/>
                <w:sz w:val="18"/>
                <w:szCs w:val="18"/>
                <w:lang w:eastAsia="en-CA"/>
              </w:rPr>
            </w:pPr>
            <w:r>
              <w:rPr>
                <w:rFonts w:ascii="Arial" w:eastAsia="Times New Roman" w:hAnsi="Arial" w:cs="Arial"/>
                <w:color w:val="000000"/>
                <w:sz w:val="18"/>
                <w:szCs w:val="18"/>
                <w:lang w:eastAsia="en-CA"/>
              </w:rPr>
              <w:t> </w:t>
            </w:r>
            <w:r w:rsidRPr="008E0E55">
              <w:rPr>
                <w:rFonts w:ascii="Arial" w:eastAsia="Times New Roman" w:hAnsi="Arial" w:cs="Arial"/>
                <w:b/>
                <w:color w:val="000000"/>
                <w:sz w:val="18"/>
                <w:szCs w:val="18"/>
                <w:lang w:eastAsia="en-CA"/>
              </w:rPr>
              <w:t>Secretary</w:t>
            </w:r>
          </w:p>
        </w:tc>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w:t>
            </w:r>
          </w:p>
        </w:tc>
      </w:tr>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Registrar</w:t>
            </w:r>
          </w:p>
        </w:tc>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xml:space="preserve"> Tina </w:t>
            </w:r>
            <w:proofErr w:type="spellStart"/>
            <w:r w:rsidRPr="008E0E55">
              <w:rPr>
                <w:rFonts w:ascii="Arial" w:eastAsia="Times New Roman" w:hAnsi="Arial" w:cs="Arial"/>
                <w:color w:val="000000"/>
                <w:sz w:val="18"/>
                <w:szCs w:val="18"/>
                <w:lang w:eastAsia="en-CA"/>
              </w:rPr>
              <w:t>Dupont</w:t>
            </w:r>
            <w:proofErr w:type="spellEnd"/>
          </w:p>
        </w:tc>
      </w:tr>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b/>
                <w:color w:val="000000"/>
                <w:sz w:val="18"/>
                <w:szCs w:val="18"/>
                <w:lang w:eastAsia="en-CA"/>
              </w:rPr>
            </w:pPr>
            <w:r w:rsidRPr="008E0E55">
              <w:rPr>
                <w:rFonts w:ascii="Arial" w:eastAsia="Times New Roman" w:hAnsi="Arial" w:cs="Arial"/>
                <w:color w:val="000000"/>
                <w:sz w:val="18"/>
                <w:szCs w:val="18"/>
                <w:lang w:eastAsia="en-CA"/>
              </w:rPr>
              <w:t> </w:t>
            </w:r>
            <w:r w:rsidRPr="008E0E55">
              <w:rPr>
                <w:rFonts w:ascii="Arial" w:eastAsia="Times New Roman" w:hAnsi="Arial" w:cs="Arial"/>
                <w:b/>
                <w:color w:val="000000"/>
                <w:sz w:val="18"/>
                <w:szCs w:val="18"/>
                <w:lang w:eastAsia="en-CA"/>
              </w:rPr>
              <w:t>Director of Discipline</w:t>
            </w:r>
          </w:p>
        </w:tc>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w:t>
            </w:r>
            <w:r w:rsidR="007B5BC7">
              <w:rPr>
                <w:rFonts w:ascii="Arial" w:eastAsia="Times New Roman" w:hAnsi="Arial" w:cs="Arial"/>
                <w:color w:val="000000"/>
                <w:sz w:val="18"/>
                <w:szCs w:val="18"/>
                <w:lang w:eastAsia="en-CA"/>
              </w:rPr>
              <w:t>Peter Trainor</w:t>
            </w:r>
          </w:p>
        </w:tc>
      </w:tr>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Director of Fundraising</w:t>
            </w:r>
          </w:p>
        </w:tc>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xml:space="preserve"> Rodney </w:t>
            </w:r>
            <w:proofErr w:type="spellStart"/>
            <w:r w:rsidRPr="008E0E55">
              <w:rPr>
                <w:rFonts w:ascii="Arial" w:eastAsia="Times New Roman" w:hAnsi="Arial" w:cs="Arial"/>
                <w:color w:val="000000"/>
                <w:sz w:val="18"/>
                <w:szCs w:val="18"/>
                <w:lang w:eastAsia="en-CA"/>
              </w:rPr>
              <w:t>Kasunich</w:t>
            </w:r>
            <w:proofErr w:type="spellEnd"/>
          </w:p>
        </w:tc>
      </w:tr>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b/>
                <w:color w:val="000000"/>
                <w:sz w:val="18"/>
                <w:szCs w:val="18"/>
                <w:lang w:eastAsia="en-CA"/>
              </w:rPr>
            </w:pPr>
            <w:r w:rsidRPr="008E0E55">
              <w:rPr>
                <w:rFonts w:ascii="Arial" w:eastAsia="Times New Roman" w:hAnsi="Arial" w:cs="Arial"/>
                <w:color w:val="000000"/>
                <w:sz w:val="18"/>
                <w:szCs w:val="18"/>
                <w:lang w:eastAsia="en-CA"/>
              </w:rPr>
              <w:t> </w:t>
            </w:r>
            <w:r w:rsidRPr="008E0E55">
              <w:rPr>
                <w:rFonts w:ascii="Arial" w:eastAsia="Times New Roman" w:hAnsi="Arial" w:cs="Arial"/>
                <w:b/>
                <w:color w:val="000000"/>
                <w:sz w:val="18"/>
                <w:szCs w:val="18"/>
                <w:lang w:eastAsia="en-CA"/>
              </w:rPr>
              <w:t>Director of Tournaments</w:t>
            </w:r>
          </w:p>
        </w:tc>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Jim Cress</w:t>
            </w:r>
          </w:p>
        </w:tc>
      </w:tr>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Technical Director</w:t>
            </w:r>
          </w:p>
        </w:tc>
        <w:tc>
          <w:tcPr>
            <w:tcW w:w="0" w:type="auto"/>
            <w:shd w:val="clear" w:color="auto" w:fill="FFFFFF"/>
            <w:vAlign w:val="center"/>
            <w:hideMark/>
          </w:tcPr>
          <w:p w:rsidR="008E0E55" w:rsidRPr="008E0E55" w:rsidRDefault="008E0E55" w:rsidP="007B5BC7">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w:t>
            </w:r>
            <w:r w:rsidR="007B5BC7">
              <w:rPr>
                <w:rFonts w:ascii="Arial" w:eastAsia="Times New Roman" w:hAnsi="Arial" w:cs="Arial"/>
                <w:color w:val="000000"/>
                <w:sz w:val="18"/>
                <w:szCs w:val="18"/>
                <w:lang w:eastAsia="en-CA"/>
              </w:rPr>
              <w:t xml:space="preserve">Maurice </w:t>
            </w:r>
            <w:proofErr w:type="spellStart"/>
            <w:r w:rsidR="007B5BC7">
              <w:rPr>
                <w:rFonts w:ascii="Arial" w:eastAsia="Times New Roman" w:hAnsi="Arial" w:cs="Arial"/>
                <w:color w:val="000000"/>
                <w:sz w:val="18"/>
                <w:szCs w:val="18"/>
                <w:lang w:eastAsia="en-CA"/>
              </w:rPr>
              <w:t>Feron</w:t>
            </w:r>
            <w:proofErr w:type="spellEnd"/>
          </w:p>
        </w:tc>
      </w:tr>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b/>
                <w:color w:val="000000"/>
                <w:sz w:val="18"/>
                <w:szCs w:val="18"/>
                <w:lang w:eastAsia="en-CA"/>
              </w:rPr>
            </w:pPr>
            <w:r w:rsidRPr="008E0E55">
              <w:rPr>
                <w:rFonts w:ascii="Arial" w:eastAsia="Times New Roman" w:hAnsi="Arial" w:cs="Arial"/>
                <w:color w:val="000000"/>
                <w:sz w:val="18"/>
                <w:szCs w:val="18"/>
                <w:lang w:eastAsia="en-CA"/>
              </w:rPr>
              <w:t> </w:t>
            </w:r>
            <w:r w:rsidRPr="008E0E55">
              <w:rPr>
                <w:rFonts w:ascii="Arial" w:eastAsia="Times New Roman" w:hAnsi="Arial" w:cs="Arial"/>
                <w:b/>
                <w:color w:val="000000"/>
                <w:sz w:val="18"/>
                <w:szCs w:val="18"/>
                <w:lang w:eastAsia="en-CA"/>
              </w:rPr>
              <w:t>Director of Technology</w:t>
            </w:r>
          </w:p>
        </w:tc>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xml:space="preserve"> James </w:t>
            </w:r>
            <w:proofErr w:type="spellStart"/>
            <w:r w:rsidRPr="008E0E55">
              <w:rPr>
                <w:rFonts w:ascii="Arial" w:eastAsia="Times New Roman" w:hAnsi="Arial" w:cs="Arial"/>
                <w:color w:val="000000"/>
                <w:sz w:val="18"/>
                <w:szCs w:val="18"/>
                <w:lang w:eastAsia="en-CA"/>
              </w:rPr>
              <w:t>Battisti</w:t>
            </w:r>
            <w:proofErr w:type="spellEnd"/>
          </w:p>
        </w:tc>
      </w:tr>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Futsal League President</w:t>
            </w:r>
          </w:p>
        </w:tc>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w:t>
            </w:r>
            <w:proofErr w:type="spellStart"/>
            <w:r w:rsidRPr="008E0E55">
              <w:rPr>
                <w:rFonts w:ascii="Arial" w:eastAsia="Times New Roman" w:hAnsi="Arial" w:cs="Arial"/>
                <w:color w:val="000000"/>
                <w:sz w:val="18"/>
                <w:szCs w:val="18"/>
                <w:lang w:eastAsia="en-CA"/>
              </w:rPr>
              <w:t>Rino</w:t>
            </w:r>
            <w:proofErr w:type="spellEnd"/>
            <w:r w:rsidRPr="008E0E55">
              <w:rPr>
                <w:rFonts w:ascii="Arial" w:eastAsia="Times New Roman" w:hAnsi="Arial" w:cs="Arial"/>
                <w:color w:val="000000"/>
                <w:sz w:val="18"/>
                <w:szCs w:val="18"/>
                <w:lang w:eastAsia="en-CA"/>
              </w:rPr>
              <w:t xml:space="preserve"> </w:t>
            </w:r>
            <w:proofErr w:type="spellStart"/>
            <w:r w:rsidRPr="008E0E55">
              <w:rPr>
                <w:rFonts w:ascii="Arial" w:eastAsia="Times New Roman" w:hAnsi="Arial" w:cs="Arial"/>
                <w:color w:val="000000"/>
                <w:sz w:val="18"/>
                <w:szCs w:val="18"/>
                <w:lang w:eastAsia="en-CA"/>
              </w:rPr>
              <w:t>Battisti</w:t>
            </w:r>
            <w:proofErr w:type="spellEnd"/>
          </w:p>
        </w:tc>
      </w:tr>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b/>
                <w:color w:val="000000"/>
                <w:sz w:val="18"/>
                <w:szCs w:val="18"/>
                <w:lang w:eastAsia="en-CA"/>
              </w:rPr>
            </w:pPr>
            <w:r w:rsidRPr="008E0E55">
              <w:rPr>
                <w:rFonts w:ascii="Arial" w:eastAsia="Times New Roman" w:hAnsi="Arial" w:cs="Arial"/>
                <w:color w:val="000000"/>
                <w:sz w:val="18"/>
                <w:szCs w:val="18"/>
                <w:lang w:eastAsia="en-CA"/>
              </w:rPr>
              <w:t> </w:t>
            </w:r>
            <w:r w:rsidRPr="008E0E55">
              <w:rPr>
                <w:rFonts w:ascii="Arial" w:eastAsia="Times New Roman" w:hAnsi="Arial" w:cs="Arial"/>
                <w:b/>
                <w:color w:val="000000"/>
                <w:sz w:val="18"/>
                <w:szCs w:val="18"/>
                <w:lang w:eastAsia="en-CA"/>
              </w:rPr>
              <w:t>Director at Large</w:t>
            </w:r>
          </w:p>
        </w:tc>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Isabelle Michel</w:t>
            </w:r>
          </w:p>
        </w:tc>
      </w:tr>
      <w:tr w:rsidR="008E0E55" w:rsidRPr="008E0E55" w:rsidTr="008E0E55">
        <w:trPr>
          <w:tblCellSpacing w:w="15" w:type="dxa"/>
        </w:trPr>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Director at Large</w:t>
            </w:r>
          </w:p>
        </w:tc>
        <w:tc>
          <w:tcPr>
            <w:tcW w:w="0" w:type="auto"/>
            <w:shd w:val="clear" w:color="auto" w:fill="FFFFFF"/>
            <w:vAlign w:val="center"/>
            <w:hideMark/>
          </w:tcPr>
          <w:p w:rsidR="008E0E55" w:rsidRPr="008E0E55" w:rsidRDefault="008E0E55" w:rsidP="008E0E55">
            <w:pPr>
              <w:spacing w:after="0" w:line="240" w:lineRule="auto"/>
              <w:rPr>
                <w:rFonts w:ascii="Arial" w:eastAsia="Times New Roman" w:hAnsi="Arial" w:cs="Arial"/>
                <w:color w:val="000000"/>
                <w:sz w:val="18"/>
                <w:szCs w:val="18"/>
                <w:lang w:eastAsia="en-CA"/>
              </w:rPr>
            </w:pPr>
            <w:r w:rsidRPr="008E0E55">
              <w:rPr>
                <w:rFonts w:ascii="Arial" w:eastAsia="Times New Roman" w:hAnsi="Arial" w:cs="Arial"/>
                <w:color w:val="000000"/>
                <w:sz w:val="18"/>
                <w:szCs w:val="18"/>
                <w:lang w:eastAsia="en-CA"/>
              </w:rPr>
              <w:t> Lynn Trainor</w:t>
            </w:r>
          </w:p>
        </w:tc>
      </w:tr>
    </w:tbl>
    <w:p w:rsidR="008E0E55" w:rsidRDefault="008E0E55" w:rsidP="0023129F">
      <w:pPr>
        <w:rPr>
          <w:rStyle w:val="Heading1Char"/>
          <w:rFonts w:eastAsiaTheme="minorHAnsi"/>
        </w:rPr>
      </w:pPr>
    </w:p>
    <w:p w:rsidR="0023129F" w:rsidRDefault="0023129F" w:rsidP="0023129F">
      <w:r>
        <w:rPr>
          <w:rStyle w:val="Heading1Char"/>
          <w:rFonts w:eastAsiaTheme="minorHAnsi"/>
        </w:rPr>
        <w:t>Treasurer’s Report</w:t>
      </w:r>
      <w:r>
        <w:br/>
        <w:t>-</w:t>
      </w:r>
      <w:r w:rsidR="00F03F3C">
        <w:t xml:space="preserve">Please see attached </w:t>
      </w:r>
    </w:p>
    <w:p w:rsidR="0023129F" w:rsidRDefault="0023129F" w:rsidP="0023129F">
      <w:r>
        <w:rPr>
          <w:rStyle w:val="Heading1Char"/>
          <w:rFonts w:eastAsiaTheme="minorHAnsi"/>
        </w:rPr>
        <w:t>Officers</w:t>
      </w:r>
      <w:r w:rsidR="00F03F3C">
        <w:rPr>
          <w:rStyle w:val="Heading1Char"/>
          <w:rFonts w:eastAsiaTheme="minorHAnsi"/>
        </w:rPr>
        <w:t>’</w:t>
      </w:r>
      <w:r>
        <w:rPr>
          <w:rStyle w:val="Heading1Char"/>
          <w:rFonts w:eastAsiaTheme="minorHAnsi"/>
        </w:rPr>
        <w:t xml:space="preserve"> Report</w:t>
      </w:r>
      <w:r>
        <w:br/>
      </w:r>
      <w:r w:rsidR="00F03F3C">
        <w:t>Registrar: Indoor 201</w:t>
      </w:r>
      <w:r w:rsidR="00317EF0">
        <w:t xml:space="preserve">5-16 </w:t>
      </w:r>
      <w:r w:rsidR="00F03F3C">
        <w:t xml:space="preserve">Registrations:  </w:t>
      </w:r>
      <w:r w:rsidR="00317EF0">
        <w:t>801</w:t>
      </w:r>
      <w:r w:rsidR="00F03F3C">
        <w:t xml:space="preserve"> players</w:t>
      </w:r>
      <w:r w:rsidR="00F03F3C">
        <w:br/>
        <w:t xml:space="preserve">                  Out</w:t>
      </w:r>
      <w:r w:rsidR="00317EF0">
        <w:t>door 2016 Registrations   :  334</w:t>
      </w:r>
      <w:r w:rsidR="00F03F3C">
        <w:t xml:space="preserve"> players</w:t>
      </w:r>
      <w:r w:rsidR="00F03F3C">
        <w:br/>
        <w:t xml:space="preserve">                  </w:t>
      </w:r>
    </w:p>
    <w:p w:rsidR="0023129F" w:rsidRDefault="00CF0528" w:rsidP="0023129F">
      <w:r>
        <w:t>Technology: Facebook (469</w:t>
      </w:r>
      <w:r w:rsidR="00F03F3C">
        <w:t xml:space="preserve"> likes)</w:t>
      </w:r>
      <w:r w:rsidR="00F03F3C">
        <w:br/>
        <w:t xml:space="preserve">                       Instagram (</w:t>
      </w:r>
      <w:r w:rsidR="00317EF0">
        <w:t>62</w:t>
      </w:r>
      <w:r w:rsidR="00F03F3C">
        <w:t xml:space="preserve"> followers)</w:t>
      </w:r>
      <w:r w:rsidR="00F03F3C">
        <w:br/>
      </w:r>
      <w:r w:rsidR="00F03F3C">
        <w:tab/>
        <w:t xml:space="preserve">         Twitter (</w:t>
      </w:r>
      <w:r w:rsidR="00317EF0">
        <w:t>1</w:t>
      </w:r>
      <w:r w:rsidR="000B412F">
        <w:t>7 followers)</w:t>
      </w:r>
    </w:p>
    <w:p w:rsidR="000B412F" w:rsidRDefault="000B412F" w:rsidP="0023129F"/>
    <w:p w:rsidR="000F0059" w:rsidRDefault="000F0059" w:rsidP="0023129F">
      <w:pPr>
        <w:rPr>
          <w:rStyle w:val="Heading1Char"/>
          <w:rFonts w:eastAsiaTheme="minorHAnsi"/>
        </w:rPr>
      </w:pPr>
    </w:p>
    <w:p w:rsidR="000F0059" w:rsidRDefault="000F0059" w:rsidP="0023129F">
      <w:pPr>
        <w:rPr>
          <w:rStyle w:val="Heading1Char"/>
          <w:rFonts w:eastAsiaTheme="minorHAnsi"/>
        </w:rPr>
      </w:pPr>
    </w:p>
    <w:p w:rsidR="000F0059" w:rsidRDefault="000F0059" w:rsidP="0023129F">
      <w:pPr>
        <w:rPr>
          <w:rStyle w:val="Heading1Char"/>
          <w:rFonts w:eastAsiaTheme="minorHAnsi"/>
        </w:rPr>
      </w:pPr>
    </w:p>
    <w:p w:rsidR="000F0059" w:rsidRDefault="000F0059" w:rsidP="0023129F">
      <w:pPr>
        <w:rPr>
          <w:rStyle w:val="Heading1Char"/>
          <w:rFonts w:eastAsiaTheme="minorHAnsi"/>
        </w:rPr>
      </w:pPr>
    </w:p>
    <w:p w:rsidR="000F0059" w:rsidRDefault="000F0059" w:rsidP="0023129F">
      <w:pPr>
        <w:rPr>
          <w:rStyle w:val="Heading1Char"/>
          <w:rFonts w:eastAsiaTheme="minorHAnsi"/>
        </w:rPr>
      </w:pPr>
    </w:p>
    <w:p w:rsidR="000F0059" w:rsidRDefault="000F0059" w:rsidP="0023129F">
      <w:pPr>
        <w:rPr>
          <w:rStyle w:val="Heading1Char"/>
          <w:rFonts w:eastAsiaTheme="minorHAnsi"/>
        </w:rPr>
      </w:pPr>
    </w:p>
    <w:p w:rsidR="000F0059" w:rsidRDefault="000F0059" w:rsidP="0023129F">
      <w:pPr>
        <w:rPr>
          <w:rStyle w:val="Heading1Char"/>
          <w:rFonts w:eastAsiaTheme="minorHAnsi"/>
        </w:rPr>
      </w:pPr>
    </w:p>
    <w:p w:rsidR="00A135FE" w:rsidRDefault="0023129F" w:rsidP="00A135FE">
      <w:pPr>
        <w:rPr>
          <w:rStyle w:val="Heading1Char"/>
          <w:rFonts w:eastAsiaTheme="minorHAnsi"/>
        </w:rPr>
      </w:pPr>
      <w:r>
        <w:rPr>
          <w:rStyle w:val="Heading1Char"/>
          <w:rFonts w:eastAsiaTheme="minorHAnsi"/>
        </w:rPr>
        <w:t>Other Reports</w:t>
      </w:r>
    </w:p>
    <w:p w:rsidR="00A135FE" w:rsidRDefault="00B62E37" w:rsidP="00A135FE">
      <w:pPr>
        <w:jc w:val="center"/>
        <w:rPr>
          <w:rStyle w:val="Heading1Char"/>
          <w:rFonts w:eastAsiaTheme="minorHAnsi"/>
        </w:rPr>
      </w:pPr>
      <w:r>
        <w:rPr>
          <w:rStyle w:val="Heading1Char"/>
          <w:rFonts w:eastAsiaTheme="minorHAnsi"/>
        </w:rPr>
        <w:lastRenderedPageBreak/>
        <w:br/>
      </w:r>
      <w:r w:rsidR="00A135FE">
        <w:rPr>
          <w:rStyle w:val="Heading1Char"/>
          <w:rFonts w:eastAsiaTheme="minorHAnsi"/>
        </w:rPr>
        <w:t>Executive Director’s Report</w:t>
      </w:r>
      <w:r w:rsidR="00A135FE">
        <w:rPr>
          <w:rStyle w:val="Heading1Char"/>
          <w:rFonts w:eastAsiaTheme="minorHAnsi"/>
        </w:rPr>
        <w:br/>
      </w:r>
      <w:r w:rsidR="00A135FE">
        <w:rPr>
          <w:noProof/>
          <w:lang w:val="en-US"/>
        </w:rPr>
        <w:drawing>
          <wp:inline distT="0" distB="0" distL="0" distR="0" wp14:anchorId="2746A64F" wp14:editId="5C66FD6A">
            <wp:extent cx="952500" cy="11493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4093" cy="1199506"/>
                    </a:xfrm>
                    <a:prstGeom prst="rect">
                      <a:avLst/>
                    </a:prstGeom>
                  </pic:spPr>
                </pic:pic>
              </a:graphicData>
            </a:graphic>
          </wp:inline>
        </w:drawing>
      </w:r>
    </w:p>
    <w:p w:rsidR="00A135FE" w:rsidRDefault="00A135FE" w:rsidP="00A135FE">
      <w:r>
        <w:br/>
      </w:r>
      <w:r>
        <w:t xml:space="preserve">Thank you all for coming today. </w:t>
      </w:r>
      <w:r>
        <w:t>As always, the first thing I would like to do</w:t>
      </w:r>
      <w:r>
        <w:t xml:space="preserve"> is</w:t>
      </w:r>
      <w:r>
        <w:t xml:space="preserve"> to</w:t>
      </w:r>
      <w:r>
        <w:t xml:space="preserve"> express some heart felt gratitude to all of you present. Volunteers, coaches, parents, players, without the entire group of you, SDSC is nothing. </w:t>
      </w:r>
    </w:p>
    <w:p w:rsidR="00A135FE" w:rsidRDefault="00A135FE" w:rsidP="00A135FE">
      <w:r>
        <w:t>2016 has certainly been an interesting year, between the club’s growth spurts, coupled with the loss of any indoor facility we could use made for a peaks and valley type year. SDSC’s motto and goals remain the same as always, although they may have and will continue to be tweaked at times. Our motto in my opinion is still to find a place for anyone to play soccer if they wish to play. This holds equal for youth or adults, for competitive or recreational, for outdoor or indoor, for regular or adaptive players. I truly believe in this motto and try to insure to use it in any decisions or comments I make.</w:t>
      </w:r>
    </w:p>
    <w:p w:rsidR="00A135FE" w:rsidRDefault="00A135FE" w:rsidP="00A135FE">
      <w:r>
        <w:t>My opinion is still that a larger group makes more sense not only fiscally but administratively and competitively. There are however numerous ways to get to those goals. There has been discussions with not only clubs locally, but different organizations throughout the province that may allow us to spend our money more prudently and to use a larger group’s buying power to make purchases. These are things I believe we need to keep exploring.</w:t>
      </w:r>
    </w:p>
    <w:p w:rsidR="00A135FE" w:rsidRDefault="00A135FE" w:rsidP="00A135FE">
      <w:r>
        <w:t>Despite the struggles associated with not having an indoor facility, SDSC has continued to offer indoor versions of soccer and futsal. There are two divisions in the mixed futsal league and we continue to run a ladies league,</w:t>
      </w:r>
      <w:r w:rsidR="00DF7224">
        <w:t xml:space="preserve"> </w:t>
      </w:r>
      <w:r>
        <w:t>although somewhat smaller than last season.</w:t>
      </w:r>
      <w:r w:rsidR="00DF7224">
        <w:t xml:space="preserve"> Our youth program has shrunk due to the loss of turf and another club beginning their own program, but all in all it has been a success anyhow and I have to thank coaches Maurice and Peter for keeping the kids within our fold.</w:t>
      </w:r>
    </w:p>
    <w:p w:rsidR="00A135FE" w:rsidRDefault="00DF7224" w:rsidP="00A135FE">
      <w:r>
        <w:t>Not wanting to focus on negativity, I only want to touch very briefly on the “joys of politics” that we have encountered this past season. While we can certainly hope that some of those issues are behind us now, we do certainly have to review some of the services and help we receive from our governing bodies and see what a good fit is for SDSC.</w:t>
      </w:r>
    </w:p>
    <w:p w:rsidR="00A135FE" w:rsidRDefault="00DF7224" w:rsidP="00A135FE">
      <w:r>
        <w:t>The tournament portion of the club continues to grow as we are now exploring an elementary tournament for futsal in the fall. Our 2nd annual futsal tournament suffered a slight drop in teams which I believe can be attributed to the weekend change (and the fact it puts us in competition with another tournament). That error will not be repeated and the high school tourney grew last year and shows signs of doing so again this year.</w:t>
      </w:r>
      <w:r w:rsidR="00A135FE">
        <w:t xml:space="preserve"> </w:t>
      </w:r>
      <w:r>
        <w:t xml:space="preserve">Growth continues within the adult coed league and thanks to Jim’s tireless work, we were able to offer a fall 7 v 7 league which was raved about by players.  One thing I believe we should look at closely before committing to again is a summer tournament. With complete lack of registrations from our fellow local clubs last season, I am of the opinion that we should not put any </w:t>
      </w:r>
      <w:r>
        <w:lastRenderedPageBreak/>
        <w:t>times or resources into a summer tournament and instead concentrate on what we have had success with.</w:t>
      </w:r>
    </w:p>
    <w:p w:rsidR="00A135FE" w:rsidRDefault="00A135FE" w:rsidP="00A135FE">
      <w:r>
        <w:t xml:space="preserve">Going forward, the Club will strive to not only enrich the current programming we have in place, but also look to add new programs, so that we may truly become a year round option for athletes of all levels in the region. One of the major tasks will be to find a permanent facility for indoor soccer and futsal to be played and our executive committee will leave no stone unturned in those attempts. </w:t>
      </w:r>
      <w:r w:rsidR="00DF7224">
        <w:t xml:space="preserve"> Mike has been instrumental in working towards getting us this multi-use facility.</w:t>
      </w:r>
    </w:p>
    <w:p w:rsidR="00A135FE" w:rsidRDefault="00A135FE" w:rsidP="00A135FE">
      <w:r>
        <w:t>In closing, I would like to again sincerely thank all of you, from parents to players, and coaches to administrators, all of you add something to SDSC, and I am grateful for all that you do.</w:t>
      </w:r>
    </w:p>
    <w:p w:rsidR="00A135FE" w:rsidRDefault="00A135FE" w:rsidP="00A135FE"/>
    <w:p w:rsidR="00A135FE" w:rsidRDefault="00A135FE" w:rsidP="00A135FE">
      <w:r>
        <w:t>Wayne Trainor</w:t>
      </w:r>
      <w:r>
        <w:br/>
      </w:r>
      <w:r w:rsidR="00DF7224">
        <w:t>Executive Director</w:t>
      </w:r>
      <w:bookmarkStart w:id="0" w:name="_GoBack"/>
      <w:bookmarkEnd w:id="0"/>
      <w:r>
        <w:br/>
        <w:t>Sudbury District Soccer Club</w:t>
      </w:r>
    </w:p>
    <w:p w:rsidR="000F0059" w:rsidRDefault="00B62E37" w:rsidP="00317EF0">
      <w:r>
        <w:rPr>
          <w:rStyle w:val="Heading1Char"/>
          <w:rFonts w:eastAsiaTheme="minorHAnsi"/>
        </w:rPr>
        <w:br/>
      </w:r>
      <w:r w:rsidR="008E0E55">
        <w:br/>
      </w:r>
    </w:p>
    <w:p w:rsidR="000F0059" w:rsidRPr="000F0059" w:rsidRDefault="000F0059" w:rsidP="0023129F">
      <w:pPr>
        <w:rPr>
          <w:b/>
        </w:rPr>
      </w:pPr>
    </w:p>
    <w:p w:rsidR="000F0059" w:rsidRDefault="000F0059" w:rsidP="0023129F"/>
    <w:p w:rsidR="000F0059" w:rsidRDefault="000F0059" w:rsidP="0023129F"/>
    <w:p w:rsidR="000F0059" w:rsidRDefault="000F0059" w:rsidP="0023129F"/>
    <w:p w:rsidR="0023129F" w:rsidRPr="008E0E55" w:rsidRDefault="0023129F" w:rsidP="0023129F">
      <w:r>
        <w:rPr>
          <w:rStyle w:val="Heading1Char"/>
          <w:rFonts w:eastAsiaTheme="minorHAnsi"/>
        </w:rPr>
        <w:t>Unfinished Business</w:t>
      </w:r>
      <w:r>
        <w:br/>
        <w:t>-</w:t>
      </w:r>
      <w:r w:rsidR="007B5BC7">
        <w:t>Brief report on Facility News</w:t>
      </w:r>
      <w:r w:rsidR="007B5BC7">
        <w:br/>
        <w:t>-Brief report on district and provincial matters</w:t>
      </w:r>
    </w:p>
    <w:p w:rsidR="0023129F" w:rsidRDefault="0023129F" w:rsidP="0023129F">
      <w:r>
        <w:rPr>
          <w:rStyle w:val="Heading1Char"/>
          <w:rFonts w:eastAsiaTheme="minorHAnsi"/>
        </w:rPr>
        <w:t>Amendments to By-Laws or Constitution</w:t>
      </w:r>
      <w:r>
        <w:br/>
        <w:t>-None</w:t>
      </w:r>
      <w:r w:rsidR="008E0E55">
        <w:t xml:space="preserve"> submitted</w:t>
      </w:r>
    </w:p>
    <w:p w:rsidR="0023129F" w:rsidRDefault="0023129F" w:rsidP="0023129F"/>
    <w:p w:rsidR="0023129F" w:rsidRDefault="0023129F" w:rsidP="0023129F">
      <w:r>
        <w:rPr>
          <w:rStyle w:val="Heading1Char"/>
          <w:rFonts w:eastAsiaTheme="minorHAnsi"/>
        </w:rPr>
        <w:t>Elections</w:t>
      </w:r>
      <w:r>
        <w:br/>
      </w:r>
      <w:r w:rsidR="008E0E55">
        <w:t>President</w:t>
      </w:r>
      <w:r w:rsidR="00CF0528">
        <w:t xml:space="preserve"> -  Current - Nathan</w:t>
      </w:r>
      <w:r w:rsidR="008E0E55">
        <w:br/>
        <w:t>Secretary</w:t>
      </w:r>
      <w:r w:rsidR="007B5BC7">
        <w:t xml:space="preserve"> (1 year)</w:t>
      </w:r>
      <w:r w:rsidR="00CF0528">
        <w:t xml:space="preserve"> – Current - Vacant</w:t>
      </w:r>
      <w:r w:rsidR="007B5BC7">
        <w:br/>
        <w:t>Treasurer</w:t>
      </w:r>
      <w:r w:rsidR="00CF0528">
        <w:t xml:space="preserve"> – Current - Nora</w:t>
      </w:r>
      <w:r w:rsidR="008E0E55">
        <w:br/>
      </w:r>
      <w:r w:rsidR="00317EF0">
        <w:t>Registrar</w:t>
      </w:r>
      <w:r w:rsidR="00CF0528">
        <w:t xml:space="preserve"> – Current - Tina</w:t>
      </w:r>
      <w:r w:rsidR="008E0E55">
        <w:br/>
      </w:r>
      <w:r w:rsidR="00317EF0">
        <w:t>Fundraising</w:t>
      </w:r>
      <w:r w:rsidR="00CF0528">
        <w:t xml:space="preserve"> – Current - Rod</w:t>
      </w:r>
      <w:r w:rsidR="00317EF0">
        <w:br/>
        <w:t>Technical Director</w:t>
      </w:r>
      <w:r w:rsidR="00CF0528">
        <w:t xml:space="preserve"> – Current - Maurice</w:t>
      </w:r>
      <w:r w:rsidR="008E0E55">
        <w:br/>
      </w:r>
      <w:r w:rsidR="00317EF0">
        <w:t>Futsal League President</w:t>
      </w:r>
      <w:r w:rsidR="00CF0528">
        <w:t xml:space="preserve"> – Current - </w:t>
      </w:r>
      <w:proofErr w:type="spellStart"/>
      <w:r w:rsidR="00CF0528">
        <w:t>Rino</w:t>
      </w:r>
      <w:proofErr w:type="spellEnd"/>
      <w:r w:rsidR="008E0E55">
        <w:br/>
        <w:t>Director at Large</w:t>
      </w:r>
      <w:r w:rsidR="00317EF0">
        <w:t xml:space="preserve"> 2</w:t>
      </w:r>
      <w:r w:rsidR="00CF0528">
        <w:t xml:space="preserve"> – Current - Lynn</w:t>
      </w:r>
    </w:p>
    <w:p w:rsidR="0023129F" w:rsidRDefault="0023129F" w:rsidP="0023129F">
      <w:r>
        <w:rPr>
          <w:rStyle w:val="Heading1Char"/>
          <w:rFonts w:eastAsiaTheme="minorHAnsi"/>
        </w:rPr>
        <w:lastRenderedPageBreak/>
        <w:t>Any Other Business</w:t>
      </w:r>
      <w:r w:rsidR="008E0E55">
        <w:t xml:space="preserve"> </w:t>
      </w:r>
      <w:r w:rsidR="00317EF0">
        <w:br/>
        <w:t>- Budget</w:t>
      </w:r>
      <w:r w:rsidR="00317EF0">
        <w:br/>
        <w:t>- SGM (Constitution</w:t>
      </w:r>
      <w:proofErr w:type="gramStart"/>
      <w:r w:rsidR="00317EF0">
        <w:t>)</w:t>
      </w:r>
      <w:proofErr w:type="gramEnd"/>
      <w:r w:rsidR="00317EF0">
        <w:br/>
        <w:t>- New Matters</w:t>
      </w:r>
    </w:p>
    <w:p w:rsidR="000F0059" w:rsidRDefault="000F0059" w:rsidP="0023129F">
      <w:pPr>
        <w:rPr>
          <w:rStyle w:val="Heading1Char"/>
          <w:rFonts w:eastAsiaTheme="minorHAnsi"/>
        </w:rPr>
      </w:pPr>
    </w:p>
    <w:p w:rsidR="0023129F" w:rsidRDefault="0023129F" w:rsidP="0023129F">
      <w:r>
        <w:rPr>
          <w:rStyle w:val="Heading1Char"/>
          <w:rFonts w:eastAsiaTheme="minorHAnsi"/>
        </w:rPr>
        <w:t>Next Meeting / Next AGM</w:t>
      </w:r>
      <w:r>
        <w:br/>
        <w:t>-</w:t>
      </w:r>
      <w:r w:rsidR="00317EF0">
        <w:t>The SDSC’s 2017</w:t>
      </w:r>
      <w:r w:rsidR="008E0E55">
        <w:t xml:space="preserve"> AGM will tentatively be held on </w:t>
      </w:r>
      <w:r w:rsidR="00317EF0">
        <w:t>January 7th, 2018</w:t>
      </w:r>
      <w:r w:rsidR="008E0E55">
        <w:t>, time and location to be announced.</w:t>
      </w:r>
    </w:p>
    <w:p w:rsidR="000F0059" w:rsidRDefault="000F0059" w:rsidP="0023129F">
      <w:pPr>
        <w:rPr>
          <w:rStyle w:val="Heading1Char"/>
          <w:rFonts w:eastAsiaTheme="minorHAnsi"/>
        </w:rPr>
      </w:pPr>
    </w:p>
    <w:p w:rsidR="0023129F" w:rsidRPr="0023129F" w:rsidRDefault="0023129F" w:rsidP="0023129F">
      <w:r>
        <w:rPr>
          <w:rStyle w:val="Heading1Char"/>
          <w:rFonts w:eastAsiaTheme="minorHAnsi"/>
        </w:rPr>
        <w:t>Adjournment</w:t>
      </w:r>
      <w:r>
        <w:br/>
      </w:r>
    </w:p>
    <w:sectPr w:rsidR="0023129F" w:rsidRPr="002312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6FE90B4"/>
    <w:lvl w:ilvl="0">
      <w:start w:val="1"/>
      <w:numFmt w:val="lowerLetter"/>
      <w:lvlText w:val="%1)"/>
      <w:lvlJc w:val="left"/>
      <w:pPr>
        <w:tabs>
          <w:tab w:val="num" w:pos="720"/>
        </w:tabs>
        <w:ind w:left="720" w:hanging="360"/>
      </w:pPr>
      <w:rPr>
        <w:rFonts w:hint="default"/>
      </w:rPr>
    </w:lvl>
  </w:abstractNum>
  <w:abstractNum w:abstractNumId="1" w15:restartNumberingAfterBreak="0">
    <w:nsid w:val="FFFFFF88"/>
    <w:multiLevelType w:val="singleLevel"/>
    <w:tmpl w:val="53AEA964"/>
    <w:lvl w:ilvl="0">
      <w:start w:val="1"/>
      <w:numFmt w:val="upperRoman"/>
      <w:pStyle w:val="ListNumber"/>
      <w:lvlText w:val="%1."/>
      <w:lvlJc w:val="right"/>
      <w:pPr>
        <w:tabs>
          <w:tab w:val="num" w:pos="180"/>
        </w:tabs>
        <w:ind w:left="180" w:hanging="180"/>
      </w:pPr>
    </w:lvl>
  </w:abstractNum>
  <w:abstractNum w:abstractNumId="2" w15:restartNumberingAfterBreak="0">
    <w:nsid w:val="0FC226D8"/>
    <w:multiLevelType w:val="multilevel"/>
    <w:tmpl w:val="B3F8C4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B73C30"/>
    <w:multiLevelType w:val="hybridMultilevel"/>
    <w:tmpl w:val="1A1AB952"/>
    <w:lvl w:ilvl="0" w:tplc="1FD6BE5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5" w15:restartNumberingAfterBreak="0">
    <w:nsid w:val="5644334E"/>
    <w:multiLevelType w:val="hybridMultilevel"/>
    <w:tmpl w:val="87DC62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6D"/>
    <w:rsid w:val="0007470D"/>
    <w:rsid w:val="000B412F"/>
    <w:rsid w:val="000D5226"/>
    <w:rsid w:val="000D5C79"/>
    <w:rsid w:val="000E36D1"/>
    <w:rsid w:val="000E660E"/>
    <w:rsid w:val="000F0059"/>
    <w:rsid w:val="000F2319"/>
    <w:rsid w:val="00101705"/>
    <w:rsid w:val="00107E77"/>
    <w:rsid w:val="001161CB"/>
    <w:rsid w:val="001763A5"/>
    <w:rsid w:val="00176DE8"/>
    <w:rsid w:val="001B1B50"/>
    <w:rsid w:val="001B7C7C"/>
    <w:rsid w:val="001C478D"/>
    <w:rsid w:val="001D4514"/>
    <w:rsid w:val="001D4A85"/>
    <w:rsid w:val="001E4306"/>
    <w:rsid w:val="002039F6"/>
    <w:rsid w:val="0021269C"/>
    <w:rsid w:val="00217051"/>
    <w:rsid w:val="00225A90"/>
    <w:rsid w:val="0023129F"/>
    <w:rsid w:val="00231884"/>
    <w:rsid w:val="002446CC"/>
    <w:rsid w:val="0024777A"/>
    <w:rsid w:val="00260142"/>
    <w:rsid w:val="00261FE7"/>
    <w:rsid w:val="002642CF"/>
    <w:rsid w:val="00272ED7"/>
    <w:rsid w:val="00292B44"/>
    <w:rsid w:val="002D3453"/>
    <w:rsid w:val="002E0A62"/>
    <w:rsid w:val="002F45BA"/>
    <w:rsid w:val="00311D9C"/>
    <w:rsid w:val="003135B3"/>
    <w:rsid w:val="00314C8A"/>
    <w:rsid w:val="0031650F"/>
    <w:rsid w:val="00317EF0"/>
    <w:rsid w:val="003349CA"/>
    <w:rsid w:val="00335F61"/>
    <w:rsid w:val="00341C0D"/>
    <w:rsid w:val="00363DA3"/>
    <w:rsid w:val="003773FC"/>
    <w:rsid w:val="003B2684"/>
    <w:rsid w:val="003B7715"/>
    <w:rsid w:val="003C03D6"/>
    <w:rsid w:val="003D2F2C"/>
    <w:rsid w:val="003E46C4"/>
    <w:rsid w:val="003F4355"/>
    <w:rsid w:val="00410DAE"/>
    <w:rsid w:val="004756B0"/>
    <w:rsid w:val="004A2376"/>
    <w:rsid w:val="004D1085"/>
    <w:rsid w:val="004D153B"/>
    <w:rsid w:val="005454CA"/>
    <w:rsid w:val="0058195B"/>
    <w:rsid w:val="005A481B"/>
    <w:rsid w:val="005F36A8"/>
    <w:rsid w:val="005F5822"/>
    <w:rsid w:val="00640878"/>
    <w:rsid w:val="00641361"/>
    <w:rsid w:val="00652D9F"/>
    <w:rsid w:val="00684D16"/>
    <w:rsid w:val="006C0F7B"/>
    <w:rsid w:val="006C730A"/>
    <w:rsid w:val="006D62BF"/>
    <w:rsid w:val="007A2957"/>
    <w:rsid w:val="007B5BC7"/>
    <w:rsid w:val="007E6468"/>
    <w:rsid w:val="0080066D"/>
    <w:rsid w:val="00811F1B"/>
    <w:rsid w:val="00832B86"/>
    <w:rsid w:val="00835504"/>
    <w:rsid w:val="008702D1"/>
    <w:rsid w:val="00872E5F"/>
    <w:rsid w:val="00875B0F"/>
    <w:rsid w:val="008956B8"/>
    <w:rsid w:val="008C5CFA"/>
    <w:rsid w:val="008E0E55"/>
    <w:rsid w:val="008F7775"/>
    <w:rsid w:val="00926E84"/>
    <w:rsid w:val="00934474"/>
    <w:rsid w:val="00935C74"/>
    <w:rsid w:val="00937618"/>
    <w:rsid w:val="00942FC5"/>
    <w:rsid w:val="00953815"/>
    <w:rsid w:val="0096551F"/>
    <w:rsid w:val="00965F79"/>
    <w:rsid w:val="009B7E73"/>
    <w:rsid w:val="009D2EAF"/>
    <w:rsid w:val="009F187A"/>
    <w:rsid w:val="00A135FE"/>
    <w:rsid w:val="00A445BE"/>
    <w:rsid w:val="00A638DB"/>
    <w:rsid w:val="00A86B55"/>
    <w:rsid w:val="00AB5603"/>
    <w:rsid w:val="00AC4953"/>
    <w:rsid w:val="00AE2A67"/>
    <w:rsid w:val="00B41AF6"/>
    <w:rsid w:val="00B43B97"/>
    <w:rsid w:val="00B62E37"/>
    <w:rsid w:val="00B70132"/>
    <w:rsid w:val="00B8247A"/>
    <w:rsid w:val="00B86611"/>
    <w:rsid w:val="00B978D5"/>
    <w:rsid w:val="00BA455B"/>
    <w:rsid w:val="00BB6AAF"/>
    <w:rsid w:val="00BC2E57"/>
    <w:rsid w:val="00BE103F"/>
    <w:rsid w:val="00BF14A6"/>
    <w:rsid w:val="00C613A0"/>
    <w:rsid w:val="00C649EB"/>
    <w:rsid w:val="00C64D34"/>
    <w:rsid w:val="00C842A6"/>
    <w:rsid w:val="00CA1709"/>
    <w:rsid w:val="00CE18E9"/>
    <w:rsid w:val="00CF0528"/>
    <w:rsid w:val="00D05F6C"/>
    <w:rsid w:val="00D1399C"/>
    <w:rsid w:val="00D1598E"/>
    <w:rsid w:val="00D213E5"/>
    <w:rsid w:val="00D223FC"/>
    <w:rsid w:val="00D301E3"/>
    <w:rsid w:val="00D31619"/>
    <w:rsid w:val="00D44B05"/>
    <w:rsid w:val="00D5333E"/>
    <w:rsid w:val="00D64842"/>
    <w:rsid w:val="00DA2982"/>
    <w:rsid w:val="00DB1B84"/>
    <w:rsid w:val="00DC6E47"/>
    <w:rsid w:val="00DE2EAD"/>
    <w:rsid w:val="00DE4BAF"/>
    <w:rsid w:val="00DF67A1"/>
    <w:rsid w:val="00DF7224"/>
    <w:rsid w:val="00E06F8E"/>
    <w:rsid w:val="00E65F2D"/>
    <w:rsid w:val="00E74599"/>
    <w:rsid w:val="00E80490"/>
    <w:rsid w:val="00E97713"/>
    <w:rsid w:val="00EA0AFA"/>
    <w:rsid w:val="00EA5F0A"/>
    <w:rsid w:val="00EE0F8A"/>
    <w:rsid w:val="00EE68C9"/>
    <w:rsid w:val="00F03F3C"/>
    <w:rsid w:val="00F07E9A"/>
    <w:rsid w:val="00F224DC"/>
    <w:rsid w:val="00F22788"/>
    <w:rsid w:val="00F4298A"/>
    <w:rsid w:val="00F4533D"/>
    <w:rsid w:val="00F578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400A0-F837-4ED8-B62E-B6892838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0066D"/>
    <w:pPr>
      <w:keepNext/>
      <w:spacing w:after="60" w:line="276" w:lineRule="auto"/>
      <w:ind w:left="187"/>
      <w:jc w:val="center"/>
      <w:outlineLvl w:val="0"/>
    </w:pPr>
    <w:rPr>
      <w:rFonts w:asciiTheme="majorHAnsi" w:eastAsia="Times New Roman" w:hAnsiTheme="majorHAnsi" w:cs="Arial"/>
      <w:b/>
      <w:bCs/>
      <w:i/>
      <w:kern w:val="32"/>
      <w:sz w:val="32"/>
      <w:szCs w:val="32"/>
      <w:lang w:val="en-US"/>
    </w:rPr>
  </w:style>
  <w:style w:type="paragraph" w:styleId="Heading2">
    <w:name w:val="heading 2"/>
    <w:basedOn w:val="Normal"/>
    <w:next w:val="Normal"/>
    <w:link w:val="Heading2Char"/>
    <w:qFormat/>
    <w:rsid w:val="0080066D"/>
    <w:pPr>
      <w:spacing w:after="480" w:line="276" w:lineRule="auto"/>
      <w:ind w:left="187"/>
      <w:contextualSpacing/>
      <w:jc w:val="center"/>
      <w:outlineLvl w:val="1"/>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66D"/>
    <w:rPr>
      <w:rFonts w:asciiTheme="majorHAnsi" w:eastAsia="Times New Roman" w:hAnsiTheme="majorHAnsi" w:cs="Arial"/>
      <w:b/>
      <w:bCs/>
      <w:i/>
      <w:kern w:val="32"/>
      <w:sz w:val="32"/>
      <w:szCs w:val="32"/>
      <w:lang w:val="en-US"/>
    </w:rPr>
  </w:style>
  <w:style w:type="character" w:customStyle="1" w:styleId="Heading2Char">
    <w:name w:val="Heading 2 Char"/>
    <w:basedOn w:val="DefaultParagraphFont"/>
    <w:link w:val="Heading2"/>
    <w:rsid w:val="0080066D"/>
    <w:rPr>
      <w:rFonts w:eastAsia="Times New Roman" w:cs="Times New Roman"/>
      <w:sz w:val="24"/>
      <w:szCs w:val="24"/>
      <w:lang w:val="en-US"/>
    </w:rPr>
  </w:style>
  <w:style w:type="paragraph" w:styleId="ListNumber">
    <w:name w:val="List Number"/>
    <w:basedOn w:val="Normal"/>
    <w:qFormat/>
    <w:rsid w:val="0080066D"/>
    <w:pPr>
      <w:numPr>
        <w:numId w:val="2"/>
      </w:numPr>
      <w:tabs>
        <w:tab w:val="clear" w:pos="180"/>
        <w:tab w:val="num" w:pos="720"/>
      </w:tabs>
      <w:spacing w:after="200" w:line="276" w:lineRule="auto"/>
      <w:ind w:left="720" w:hanging="360"/>
    </w:pPr>
    <w:rPr>
      <w:rFonts w:eastAsia="Times New Roman" w:cs="Times New Roman"/>
      <w:sz w:val="24"/>
      <w:szCs w:val="24"/>
      <w:lang w:val="en-US"/>
    </w:rPr>
  </w:style>
  <w:style w:type="paragraph" w:styleId="ListParagraph">
    <w:name w:val="List Paragraph"/>
    <w:basedOn w:val="Normal"/>
    <w:uiPriority w:val="34"/>
    <w:qFormat/>
    <w:rsid w:val="0080066D"/>
    <w:pPr>
      <w:numPr>
        <w:numId w:val="4"/>
      </w:numPr>
      <w:spacing w:before="240" w:after="200" w:line="276" w:lineRule="auto"/>
      <w:ind w:left="187" w:hanging="187"/>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DB1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B84"/>
    <w:rPr>
      <w:rFonts w:ascii="Segoe UI" w:hAnsi="Segoe UI" w:cs="Segoe UI"/>
      <w:sz w:val="18"/>
      <w:szCs w:val="18"/>
    </w:rPr>
  </w:style>
  <w:style w:type="character" w:styleId="Hyperlink">
    <w:name w:val="Hyperlink"/>
    <w:basedOn w:val="DefaultParagraphFont"/>
    <w:uiPriority w:val="99"/>
    <w:semiHidden/>
    <w:unhideWhenUsed/>
    <w:rsid w:val="008E0E55"/>
    <w:rPr>
      <w:color w:val="0000FF"/>
      <w:u w:val="single"/>
    </w:rPr>
  </w:style>
  <w:style w:type="paragraph" w:styleId="NormalWeb">
    <w:name w:val="Normal (Web)"/>
    <w:basedOn w:val="Normal"/>
    <w:uiPriority w:val="99"/>
    <w:semiHidden/>
    <w:unhideWhenUsed/>
    <w:rsid w:val="00B62E3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0599">
      <w:bodyDiv w:val="1"/>
      <w:marLeft w:val="0"/>
      <w:marRight w:val="0"/>
      <w:marTop w:val="0"/>
      <w:marBottom w:val="0"/>
      <w:divBdr>
        <w:top w:val="none" w:sz="0" w:space="0" w:color="auto"/>
        <w:left w:val="none" w:sz="0" w:space="0" w:color="auto"/>
        <w:bottom w:val="none" w:sz="0" w:space="0" w:color="auto"/>
        <w:right w:val="none" w:sz="0" w:space="0" w:color="auto"/>
      </w:divBdr>
    </w:div>
    <w:div w:id="550112557">
      <w:bodyDiv w:val="1"/>
      <w:marLeft w:val="0"/>
      <w:marRight w:val="0"/>
      <w:marTop w:val="0"/>
      <w:marBottom w:val="0"/>
      <w:divBdr>
        <w:top w:val="none" w:sz="0" w:space="0" w:color="auto"/>
        <w:left w:val="none" w:sz="0" w:space="0" w:color="auto"/>
        <w:bottom w:val="none" w:sz="0" w:space="0" w:color="auto"/>
        <w:right w:val="none" w:sz="0" w:space="0" w:color="auto"/>
      </w:divBdr>
    </w:div>
    <w:div w:id="970866781">
      <w:bodyDiv w:val="1"/>
      <w:marLeft w:val="0"/>
      <w:marRight w:val="0"/>
      <w:marTop w:val="0"/>
      <w:marBottom w:val="0"/>
      <w:divBdr>
        <w:top w:val="none" w:sz="0" w:space="0" w:color="auto"/>
        <w:left w:val="none" w:sz="0" w:space="0" w:color="auto"/>
        <w:bottom w:val="none" w:sz="0" w:space="0" w:color="auto"/>
        <w:right w:val="none" w:sz="0" w:space="0" w:color="auto"/>
      </w:divBdr>
    </w:div>
    <w:div w:id="19767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C122FA679F4D6D8F6531A7CB8D2D1E"/>
        <w:category>
          <w:name w:val="General"/>
          <w:gallery w:val="placeholder"/>
        </w:category>
        <w:types>
          <w:type w:val="bbPlcHdr"/>
        </w:types>
        <w:behaviors>
          <w:behavior w:val="content"/>
        </w:behaviors>
        <w:guid w:val="{F3C38889-D627-4C7F-A5F9-D95A78408A40}"/>
      </w:docPartPr>
      <w:docPartBody>
        <w:p w:rsidR="00BD271D" w:rsidRDefault="00E37DA2" w:rsidP="00E37DA2">
          <w:pPr>
            <w:pStyle w:val="A4C122FA679F4D6D8F6531A7CB8D2D1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A2"/>
    <w:rsid w:val="000A5BB9"/>
    <w:rsid w:val="003024E8"/>
    <w:rsid w:val="00693BFC"/>
    <w:rsid w:val="00BD271D"/>
    <w:rsid w:val="00E37DA2"/>
    <w:rsid w:val="00E97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122FA679F4D6D8F6531A7CB8D2D1E">
    <w:name w:val="A4C122FA679F4D6D8F6531A7CB8D2D1E"/>
    <w:rsid w:val="00E37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11</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SRSA Admin</dc:creator>
  <cp:keywords/>
  <dc:description/>
  <cp:lastModifiedBy>Wayne Trainor</cp:lastModifiedBy>
  <cp:revision>6</cp:revision>
  <cp:lastPrinted>2017-02-05T16:39:00Z</cp:lastPrinted>
  <dcterms:created xsi:type="dcterms:W3CDTF">2016-01-11T16:21:00Z</dcterms:created>
  <dcterms:modified xsi:type="dcterms:W3CDTF">2017-02-05T16:40:00Z</dcterms:modified>
</cp:coreProperties>
</file>